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039" w:rsidRPr="001B5987" w:rsidRDefault="00EC7039" w:rsidP="00654133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>План урока</w:t>
      </w:r>
    </w:p>
    <w:p w:rsidR="00707108" w:rsidRPr="001B5987" w:rsidRDefault="00707108" w:rsidP="00547FF3">
      <w:pPr>
        <w:spacing w:after="12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07108" w:rsidRPr="001B5987" w:rsidRDefault="00707108" w:rsidP="00547FF3">
      <w:pPr>
        <w:spacing w:after="12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 xml:space="preserve">  Дата: 24.11.2016г.</w:t>
      </w:r>
    </w:p>
    <w:p w:rsidR="003902B8" w:rsidRPr="001B5987" w:rsidRDefault="008044A7" w:rsidP="00547FF3">
      <w:pPr>
        <w:spacing w:after="12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07108" w:rsidRPr="001B5987">
        <w:rPr>
          <w:rFonts w:ascii="Times New Roman" w:hAnsi="Times New Roman" w:cs="Times New Roman"/>
          <w:b/>
          <w:sz w:val="28"/>
          <w:szCs w:val="28"/>
        </w:rPr>
        <w:t xml:space="preserve">Группа: Р-435 </w:t>
      </w:r>
    </w:p>
    <w:p w:rsidR="00EC7039" w:rsidRPr="001B5987" w:rsidRDefault="008044A7" w:rsidP="00547FF3">
      <w:pPr>
        <w:spacing w:after="12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108" w:rsidRPr="001B5987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C7039" w:rsidRPr="001B5987">
        <w:rPr>
          <w:rFonts w:ascii="Times New Roman" w:hAnsi="Times New Roman" w:cs="Times New Roman"/>
          <w:b/>
          <w:sz w:val="28"/>
          <w:szCs w:val="28"/>
        </w:rPr>
        <w:t>Деловое общение</w:t>
      </w:r>
    </w:p>
    <w:p w:rsidR="00EC7039" w:rsidRPr="001B5987" w:rsidRDefault="00707108" w:rsidP="00547FF3">
      <w:pPr>
        <w:spacing w:after="12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7039" w:rsidRPr="001B5987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1B5987">
        <w:rPr>
          <w:rFonts w:ascii="Times New Roman" w:hAnsi="Times New Roman" w:cs="Times New Roman"/>
          <w:sz w:val="28"/>
          <w:szCs w:val="28"/>
        </w:rPr>
        <w:t>урок - применение знаний и умений.</w:t>
      </w:r>
    </w:p>
    <w:p w:rsidR="00EC7039" w:rsidRPr="001B5987" w:rsidRDefault="0071660E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7039" w:rsidRPr="001B5987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EC7039" w:rsidRPr="001B5987" w:rsidRDefault="00EC7039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707108" w:rsidRPr="001B5987" w:rsidRDefault="00707108" w:rsidP="00547FF3">
      <w:pPr>
        <w:shd w:val="clear" w:color="auto" w:fill="FFFFFF"/>
        <w:tabs>
          <w:tab w:val="left" w:pos="-284"/>
        </w:tabs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1B5987">
        <w:rPr>
          <w:rFonts w:ascii="Times New Roman" w:eastAsia="Times New Roman" w:hAnsi="Times New Roman" w:cs="Times New Roman"/>
          <w:sz w:val="28"/>
          <w:szCs w:val="28"/>
        </w:rPr>
        <w:t>-обучить навыкам эффективной коммуникации в различных  условиях общения;</w:t>
      </w:r>
    </w:p>
    <w:p w:rsidR="00707108" w:rsidRPr="001B5987" w:rsidRDefault="00707108" w:rsidP="00547FF3">
      <w:pPr>
        <w:shd w:val="clear" w:color="auto" w:fill="FFFFFF"/>
        <w:tabs>
          <w:tab w:val="left" w:pos="-284"/>
        </w:tabs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1B5987">
        <w:rPr>
          <w:rFonts w:ascii="Times New Roman" w:eastAsia="Times New Roman" w:hAnsi="Times New Roman" w:cs="Times New Roman"/>
          <w:sz w:val="28"/>
          <w:szCs w:val="28"/>
        </w:rPr>
        <w:t>-повысить общую речевую культуру;</w:t>
      </w:r>
    </w:p>
    <w:p w:rsidR="00707108" w:rsidRPr="001B5987" w:rsidRDefault="00707108" w:rsidP="00547FF3">
      <w:pPr>
        <w:shd w:val="clear" w:color="auto" w:fill="FFFFFF"/>
        <w:tabs>
          <w:tab w:val="left" w:pos="-284"/>
        </w:tabs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  <w:shd w:val="clear" w:color="auto" w:fill="FFFFFF"/>
        </w:rPr>
        <w:t>-показать значимость делового общения для будущей практической деятельности;</w:t>
      </w:r>
    </w:p>
    <w:p w:rsidR="00EC7039" w:rsidRPr="001B5987" w:rsidRDefault="00EC7039" w:rsidP="00547FF3">
      <w:pPr>
        <w:tabs>
          <w:tab w:val="left" w:pos="-284"/>
        </w:tabs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>- расширение знаний студентов в области делового общения;</w:t>
      </w:r>
    </w:p>
    <w:p w:rsidR="00EC7039" w:rsidRPr="001B5987" w:rsidRDefault="00EC7039" w:rsidP="00547FF3">
      <w:pPr>
        <w:tabs>
          <w:tab w:val="left" w:pos="-284"/>
        </w:tabs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>- изучение форм делового общения, типов собеседников;</w:t>
      </w:r>
    </w:p>
    <w:p w:rsidR="00403745" w:rsidRPr="001B5987" w:rsidRDefault="00403745" w:rsidP="00547FF3">
      <w:pPr>
        <w:tabs>
          <w:tab w:val="left" w:pos="-284"/>
        </w:tabs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>- изучение  правил делового телефонного общения;</w:t>
      </w:r>
    </w:p>
    <w:p w:rsidR="00EC7039" w:rsidRPr="001B5987" w:rsidRDefault="00EC7039" w:rsidP="00547FF3">
      <w:pPr>
        <w:tabs>
          <w:tab w:val="left" w:pos="-284"/>
        </w:tabs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>- изучение  правил делового э</w:t>
      </w:r>
      <w:r w:rsidR="00707108" w:rsidRPr="001B5987">
        <w:rPr>
          <w:rFonts w:ascii="Times New Roman" w:hAnsi="Times New Roman" w:cs="Times New Roman"/>
          <w:sz w:val="28"/>
          <w:szCs w:val="28"/>
        </w:rPr>
        <w:t>тикета при устройстве на работу.</w:t>
      </w:r>
    </w:p>
    <w:p w:rsidR="00EC7039" w:rsidRPr="001B5987" w:rsidRDefault="00EC7039" w:rsidP="00547FF3">
      <w:pPr>
        <w:spacing w:after="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EC7039" w:rsidRPr="001B5987" w:rsidRDefault="00CB0704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>-</w:t>
      </w:r>
      <w:r w:rsidR="00EC7039" w:rsidRPr="001B5987">
        <w:rPr>
          <w:rFonts w:ascii="Times New Roman" w:hAnsi="Times New Roman" w:cs="Times New Roman"/>
          <w:sz w:val="28"/>
          <w:szCs w:val="28"/>
        </w:rPr>
        <w:t>активизация мыслительной деятельности студентов, развитие коммуникативных свойств речи;</w:t>
      </w:r>
    </w:p>
    <w:p w:rsidR="00EC7039" w:rsidRPr="001B5987" w:rsidRDefault="00EC7039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>- развитие умений и навыков работы с источниками учебной  информации;</w:t>
      </w:r>
    </w:p>
    <w:p w:rsidR="00EC7039" w:rsidRPr="001B5987" w:rsidRDefault="00EC7039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>- развитие умений грамотно, четко и точно выражать мысли.</w:t>
      </w:r>
    </w:p>
    <w:p w:rsidR="00EC7039" w:rsidRPr="001B5987" w:rsidRDefault="00EC7039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EC7039" w:rsidRPr="001B5987" w:rsidRDefault="00EC7039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B5987">
        <w:rPr>
          <w:rFonts w:ascii="Times New Roman" w:hAnsi="Times New Roman" w:cs="Times New Roman"/>
          <w:sz w:val="28"/>
          <w:szCs w:val="28"/>
        </w:rPr>
        <w:t>привитие интереса к предмету;</w:t>
      </w:r>
    </w:p>
    <w:p w:rsidR="00EC7039" w:rsidRPr="001B5987" w:rsidRDefault="00EC7039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>- формирование навыков самостоятельности и дисциплинированности;</w:t>
      </w:r>
    </w:p>
    <w:p w:rsidR="00EC7039" w:rsidRPr="001B5987" w:rsidRDefault="00EC7039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>- формирование информационной культуры обучающихся.</w:t>
      </w:r>
    </w:p>
    <w:p w:rsidR="00EC7039" w:rsidRPr="001B5987" w:rsidRDefault="00EC7039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EC7039" w:rsidRPr="001B5987" w:rsidRDefault="003D2EE7" w:rsidP="00547FF3">
      <w:pPr>
        <w:tabs>
          <w:tab w:val="left" w:pos="-284"/>
        </w:tabs>
        <w:spacing w:after="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>Оснащение урока:</w:t>
      </w:r>
      <w:r w:rsidRPr="001B5987">
        <w:rPr>
          <w:rFonts w:ascii="Times New Roman" w:hAnsi="Times New Roman" w:cs="Times New Roman"/>
          <w:sz w:val="28"/>
          <w:szCs w:val="28"/>
        </w:rPr>
        <w:t xml:space="preserve"> интерактивный комплекс, слайды, видеоматериалы, раздаточный материал,</w:t>
      </w:r>
      <w:r w:rsidRPr="001B5987">
        <w:rPr>
          <w:rFonts w:ascii="Times New Roman" w:eastAsia="Times New Roman" w:hAnsi="Times New Roman" w:cs="Times New Roman"/>
          <w:sz w:val="28"/>
          <w:szCs w:val="28"/>
        </w:rPr>
        <w:t xml:space="preserve"> учебное пособие  Мальханова И.А. Деловое общение </w:t>
      </w:r>
    </w:p>
    <w:p w:rsidR="00EC7039" w:rsidRPr="001B5987" w:rsidRDefault="00EC7039" w:rsidP="00547FF3">
      <w:pPr>
        <w:spacing w:after="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EC7039" w:rsidRPr="001B5987" w:rsidRDefault="00544F17" w:rsidP="00547FF3">
      <w:pPr>
        <w:spacing w:after="12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EC7039" w:rsidRPr="001B5987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Pr="001B5987">
        <w:rPr>
          <w:rFonts w:ascii="Times New Roman" w:hAnsi="Times New Roman" w:cs="Times New Roman"/>
          <w:sz w:val="28"/>
          <w:szCs w:val="28"/>
        </w:rPr>
        <w:t xml:space="preserve"> – </w:t>
      </w:r>
      <w:r w:rsidR="001F07FA" w:rsidRPr="001B5987">
        <w:rPr>
          <w:rFonts w:ascii="Times New Roman" w:hAnsi="Times New Roman" w:cs="Times New Roman"/>
          <w:sz w:val="28"/>
          <w:szCs w:val="28"/>
        </w:rPr>
        <w:t>3</w:t>
      </w:r>
      <w:r w:rsidR="00EC7039" w:rsidRPr="001B5987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CB0704" w:rsidRPr="001B5987" w:rsidRDefault="003D2EE7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>1.1</w:t>
      </w:r>
      <w:r w:rsidR="00E02676" w:rsidRPr="001B5987">
        <w:rPr>
          <w:rFonts w:ascii="Times New Roman" w:hAnsi="Times New Roman" w:cs="Times New Roman"/>
          <w:sz w:val="28"/>
          <w:szCs w:val="28"/>
        </w:rPr>
        <w:t xml:space="preserve">  Приветствие.</w:t>
      </w:r>
    </w:p>
    <w:p w:rsidR="00544F17" w:rsidRPr="001B5987" w:rsidRDefault="00CB0704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 xml:space="preserve">1.2  </w:t>
      </w:r>
      <w:r w:rsidR="00E02676" w:rsidRPr="001B5987">
        <w:rPr>
          <w:rFonts w:ascii="Times New Roman" w:hAnsi="Times New Roman" w:cs="Times New Roman"/>
          <w:sz w:val="28"/>
          <w:szCs w:val="28"/>
        </w:rPr>
        <w:t>П</w:t>
      </w:r>
      <w:r w:rsidR="003D2EE7" w:rsidRPr="001B5987">
        <w:rPr>
          <w:rFonts w:ascii="Times New Roman" w:hAnsi="Times New Roman" w:cs="Times New Roman"/>
          <w:sz w:val="28"/>
          <w:szCs w:val="28"/>
        </w:rPr>
        <w:t>роверка посещаемости</w:t>
      </w:r>
      <w:r w:rsidR="00E02676" w:rsidRPr="001B5987">
        <w:rPr>
          <w:rFonts w:ascii="Times New Roman" w:hAnsi="Times New Roman" w:cs="Times New Roman"/>
          <w:sz w:val="28"/>
          <w:szCs w:val="28"/>
        </w:rPr>
        <w:t>.</w:t>
      </w:r>
    </w:p>
    <w:p w:rsidR="00BD746E" w:rsidRPr="001B5987" w:rsidRDefault="00BD746E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 xml:space="preserve">1.3  </w:t>
      </w:r>
      <w:r w:rsidR="001F07FA" w:rsidRPr="001B5987">
        <w:rPr>
          <w:rFonts w:ascii="Times New Roman" w:hAnsi="Times New Roman" w:cs="Times New Roman"/>
          <w:sz w:val="28"/>
          <w:szCs w:val="28"/>
        </w:rPr>
        <w:t>Объявление темы, п</w:t>
      </w:r>
      <w:r w:rsidRPr="001B5987">
        <w:rPr>
          <w:rFonts w:ascii="Times New Roman" w:hAnsi="Times New Roman" w:cs="Times New Roman"/>
          <w:sz w:val="28"/>
          <w:szCs w:val="28"/>
        </w:rPr>
        <w:t>остановка целей и задач урока.</w:t>
      </w:r>
    </w:p>
    <w:p w:rsidR="00CB0704" w:rsidRPr="001B5987" w:rsidRDefault="00CB0704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BD746E" w:rsidRPr="001B5987" w:rsidRDefault="00EC7039" w:rsidP="00547FF3">
      <w:pPr>
        <w:spacing w:after="12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>2</w:t>
      </w:r>
      <w:r w:rsidR="00544F17" w:rsidRPr="001B59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46E" w:rsidRPr="001B5987">
        <w:rPr>
          <w:rFonts w:ascii="Times New Roman" w:hAnsi="Times New Roman" w:cs="Times New Roman"/>
          <w:b/>
          <w:sz w:val="28"/>
          <w:szCs w:val="28"/>
        </w:rPr>
        <w:t xml:space="preserve">Повторение основных понятий необходимых при выполнении </w:t>
      </w:r>
    </w:p>
    <w:p w:rsidR="00EC7039" w:rsidRPr="001B5987" w:rsidRDefault="00BD746E" w:rsidP="00547FF3">
      <w:pPr>
        <w:spacing w:after="12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 xml:space="preserve">    заданий </w:t>
      </w:r>
      <w:r w:rsidR="00CB0704" w:rsidRPr="001B5987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1F07FA" w:rsidRPr="001B5987">
        <w:rPr>
          <w:rFonts w:ascii="Times New Roman" w:hAnsi="Times New Roman" w:cs="Times New Roman"/>
          <w:sz w:val="28"/>
          <w:szCs w:val="28"/>
        </w:rPr>
        <w:t>10 -</w:t>
      </w:r>
      <w:r w:rsidR="001F07FA" w:rsidRPr="001B59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2676" w:rsidRPr="001B5987">
        <w:rPr>
          <w:rFonts w:ascii="Times New Roman" w:hAnsi="Times New Roman" w:cs="Times New Roman"/>
          <w:sz w:val="28"/>
          <w:szCs w:val="28"/>
        </w:rPr>
        <w:t>15</w:t>
      </w:r>
      <w:r w:rsidR="00544F17" w:rsidRPr="001B5987">
        <w:rPr>
          <w:rFonts w:ascii="Times New Roman" w:hAnsi="Times New Roman" w:cs="Times New Roman"/>
          <w:sz w:val="28"/>
          <w:szCs w:val="28"/>
        </w:rPr>
        <w:t xml:space="preserve">   мин.</w:t>
      </w:r>
    </w:p>
    <w:p w:rsidR="00544F17" w:rsidRPr="001B5987" w:rsidRDefault="00E02676" w:rsidP="00547FF3">
      <w:pPr>
        <w:spacing w:after="12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BD746E" w:rsidRPr="001B5987">
        <w:rPr>
          <w:rFonts w:ascii="Times New Roman" w:hAnsi="Times New Roman" w:cs="Times New Roman"/>
          <w:b/>
          <w:sz w:val="28"/>
          <w:szCs w:val="28"/>
        </w:rPr>
        <w:t>Выполнение заданий по теме «Деловое общение»</w:t>
      </w:r>
      <w:r w:rsidRPr="001B59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5987">
        <w:rPr>
          <w:rFonts w:ascii="Times New Roman" w:hAnsi="Times New Roman" w:cs="Times New Roman"/>
          <w:sz w:val="28"/>
          <w:szCs w:val="28"/>
        </w:rPr>
        <w:t xml:space="preserve">-   </w:t>
      </w:r>
      <w:r w:rsidR="001F07FA" w:rsidRPr="001B5987">
        <w:rPr>
          <w:rFonts w:ascii="Times New Roman" w:hAnsi="Times New Roman" w:cs="Times New Roman"/>
          <w:sz w:val="28"/>
          <w:szCs w:val="28"/>
        </w:rPr>
        <w:t xml:space="preserve">50 - </w:t>
      </w:r>
      <w:r w:rsidRPr="001B5987">
        <w:rPr>
          <w:rFonts w:ascii="Times New Roman" w:hAnsi="Times New Roman" w:cs="Times New Roman"/>
          <w:sz w:val="28"/>
          <w:szCs w:val="28"/>
        </w:rPr>
        <w:t>55</w:t>
      </w:r>
      <w:r w:rsidR="0071660E" w:rsidRPr="001B5987">
        <w:rPr>
          <w:rFonts w:ascii="Times New Roman" w:hAnsi="Times New Roman" w:cs="Times New Roman"/>
          <w:sz w:val="28"/>
          <w:szCs w:val="28"/>
        </w:rPr>
        <w:t xml:space="preserve"> </w:t>
      </w:r>
      <w:r w:rsidR="00544F17" w:rsidRPr="001B5987">
        <w:rPr>
          <w:rFonts w:ascii="Times New Roman" w:hAnsi="Times New Roman" w:cs="Times New Roman"/>
          <w:sz w:val="28"/>
          <w:szCs w:val="28"/>
        </w:rPr>
        <w:t>мин.</w:t>
      </w:r>
    </w:p>
    <w:p w:rsidR="00E02676" w:rsidRPr="001B5987" w:rsidRDefault="00E02676" w:rsidP="00547FF3">
      <w:pPr>
        <w:spacing w:after="12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 xml:space="preserve">3.1 </w:t>
      </w:r>
      <w:r w:rsidR="00BD746E" w:rsidRPr="001B5987">
        <w:rPr>
          <w:rFonts w:ascii="Times New Roman" w:hAnsi="Times New Roman" w:cs="Times New Roman"/>
          <w:sz w:val="28"/>
          <w:szCs w:val="28"/>
        </w:rPr>
        <w:t>Формы делового общения</w:t>
      </w:r>
    </w:p>
    <w:p w:rsidR="00E02676" w:rsidRPr="001B5987" w:rsidRDefault="00E02676" w:rsidP="00547FF3">
      <w:pPr>
        <w:spacing w:after="12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 xml:space="preserve">3.2 </w:t>
      </w:r>
      <w:r w:rsidR="00BD746E" w:rsidRPr="001B5987">
        <w:rPr>
          <w:rFonts w:ascii="Times New Roman" w:hAnsi="Times New Roman" w:cs="Times New Roman"/>
          <w:sz w:val="28"/>
          <w:szCs w:val="28"/>
        </w:rPr>
        <w:t>Типы собеседников</w:t>
      </w:r>
    </w:p>
    <w:p w:rsidR="00E02676" w:rsidRPr="001B5987" w:rsidRDefault="00E02676" w:rsidP="00547FF3">
      <w:pPr>
        <w:spacing w:after="12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 xml:space="preserve">3.3 </w:t>
      </w:r>
      <w:r w:rsidR="00BD746E" w:rsidRPr="001B5987">
        <w:rPr>
          <w:rFonts w:ascii="Times New Roman" w:hAnsi="Times New Roman" w:cs="Times New Roman"/>
          <w:sz w:val="28"/>
          <w:szCs w:val="28"/>
        </w:rPr>
        <w:t>Этикет делового телефонного общения</w:t>
      </w:r>
    </w:p>
    <w:p w:rsidR="00E02676" w:rsidRPr="001B5987" w:rsidRDefault="00E02676" w:rsidP="00547FF3">
      <w:pPr>
        <w:spacing w:after="12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 xml:space="preserve">3.4 </w:t>
      </w:r>
      <w:r w:rsidR="00824CEC" w:rsidRPr="001B5987">
        <w:rPr>
          <w:rFonts w:ascii="Times New Roman" w:hAnsi="Times New Roman" w:cs="Times New Roman"/>
          <w:sz w:val="28"/>
          <w:szCs w:val="28"/>
        </w:rPr>
        <w:t xml:space="preserve"> </w:t>
      </w:r>
      <w:r w:rsidR="001F07FA" w:rsidRPr="001B5987">
        <w:rPr>
          <w:rFonts w:ascii="Times New Roman" w:hAnsi="Times New Roman" w:cs="Times New Roman"/>
          <w:sz w:val="28"/>
          <w:szCs w:val="28"/>
        </w:rPr>
        <w:t>«</w:t>
      </w:r>
      <w:r w:rsidR="00BD746E" w:rsidRPr="001B5987">
        <w:rPr>
          <w:rFonts w:ascii="Times New Roman" w:hAnsi="Times New Roman" w:cs="Times New Roman"/>
          <w:sz w:val="28"/>
          <w:szCs w:val="28"/>
        </w:rPr>
        <w:t>На собеседовании</w:t>
      </w:r>
      <w:r w:rsidR="001F07FA" w:rsidRPr="001B5987">
        <w:rPr>
          <w:rFonts w:ascii="Times New Roman" w:hAnsi="Times New Roman" w:cs="Times New Roman"/>
          <w:sz w:val="28"/>
          <w:szCs w:val="28"/>
        </w:rPr>
        <w:t>»</w:t>
      </w:r>
    </w:p>
    <w:p w:rsidR="00544F17" w:rsidRPr="001B5987" w:rsidRDefault="00E02676" w:rsidP="00547FF3">
      <w:pPr>
        <w:spacing w:after="12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 xml:space="preserve">3.5 </w:t>
      </w:r>
      <w:r w:rsidR="00BD746E" w:rsidRPr="001B5987">
        <w:rPr>
          <w:rFonts w:ascii="Times New Roman" w:hAnsi="Times New Roman" w:cs="Times New Roman"/>
          <w:sz w:val="28"/>
          <w:szCs w:val="28"/>
        </w:rPr>
        <w:t>Деловое общение в кино</w:t>
      </w:r>
    </w:p>
    <w:p w:rsidR="00EC7039" w:rsidRPr="001B5987" w:rsidRDefault="00E02676" w:rsidP="00547FF3">
      <w:pPr>
        <w:spacing w:after="12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7039" w:rsidRPr="001B5987">
        <w:rPr>
          <w:rFonts w:ascii="Times New Roman" w:hAnsi="Times New Roman" w:cs="Times New Roman"/>
          <w:b/>
          <w:sz w:val="28"/>
          <w:szCs w:val="28"/>
        </w:rPr>
        <w:t>4</w:t>
      </w:r>
      <w:r w:rsidR="00544F17" w:rsidRPr="001B59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7039" w:rsidRPr="001B59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235F" w:rsidRPr="001B5987">
        <w:rPr>
          <w:rFonts w:ascii="Times New Roman" w:hAnsi="Times New Roman" w:cs="Times New Roman"/>
          <w:b/>
          <w:sz w:val="28"/>
          <w:szCs w:val="28"/>
        </w:rPr>
        <w:t>Проверка и анализ результатов работы и ее оценивание</w:t>
      </w:r>
      <w:r w:rsidR="00E45D77" w:rsidRPr="001B5987">
        <w:rPr>
          <w:rFonts w:ascii="Times New Roman" w:hAnsi="Times New Roman" w:cs="Times New Roman"/>
          <w:b/>
          <w:sz w:val="28"/>
          <w:szCs w:val="28"/>
        </w:rPr>
        <w:t xml:space="preserve"> -    </w:t>
      </w:r>
      <w:r w:rsidR="001F07FA" w:rsidRPr="001B5987">
        <w:rPr>
          <w:rFonts w:ascii="Times New Roman" w:hAnsi="Times New Roman" w:cs="Times New Roman"/>
          <w:b/>
          <w:sz w:val="28"/>
          <w:szCs w:val="28"/>
        </w:rPr>
        <w:t>10 - 15</w:t>
      </w:r>
      <w:r w:rsidR="00E45D77" w:rsidRPr="001B598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45D77" w:rsidRPr="001B5987">
        <w:rPr>
          <w:rFonts w:ascii="Times New Roman" w:hAnsi="Times New Roman" w:cs="Times New Roman"/>
          <w:sz w:val="28"/>
          <w:szCs w:val="28"/>
        </w:rPr>
        <w:t>мин.</w:t>
      </w:r>
    </w:p>
    <w:p w:rsidR="00EC7039" w:rsidRPr="001B5987" w:rsidRDefault="0080235F" w:rsidP="00547FF3">
      <w:pPr>
        <w:spacing w:after="12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1B5987">
        <w:rPr>
          <w:rFonts w:ascii="Times New Roman" w:hAnsi="Times New Roman" w:cs="Times New Roman"/>
          <w:b/>
          <w:sz w:val="28"/>
          <w:szCs w:val="28"/>
        </w:rPr>
        <w:t xml:space="preserve"> 5 </w:t>
      </w:r>
      <w:r w:rsidR="00544F17" w:rsidRPr="001B5987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="00E02676" w:rsidRPr="001B5987">
        <w:rPr>
          <w:rFonts w:ascii="Times New Roman" w:hAnsi="Times New Roman" w:cs="Times New Roman"/>
          <w:b/>
          <w:sz w:val="28"/>
          <w:szCs w:val="28"/>
        </w:rPr>
        <w:t>омашнее задание</w:t>
      </w:r>
      <w:r w:rsidR="00E45D77" w:rsidRPr="001B59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07FA" w:rsidRPr="001B5987">
        <w:rPr>
          <w:rFonts w:ascii="Times New Roman" w:hAnsi="Times New Roman" w:cs="Times New Roman"/>
          <w:b/>
          <w:sz w:val="28"/>
          <w:szCs w:val="28"/>
        </w:rPr>
        <w:t>–</w:t>
      </w:r>
      <w:r w:rsidR="00E02676" w:rsidRPr="001B59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07FA" w:rsidRPr="001B5987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EC7039" w:rsidRPr="001B5987">
        <w:rPr>
          <w:rFonts w:ascii="Times New Roman" w:hAnsi="Times New Roman" w:cs="Times New Roman"/>
          <w:sz w:val="28"/>
          <w:szCs w:val="28"/>
        </w:rPr>
        <w:t>мин.</w:t>
      </w:r>
    </w:p>
    <w:p w:rsidR="00544F17" w:rsidRPr="001B5987" w:rsidRDefault="00544F17" w:rsidP="00547FF3">
      <w:pPr>
        <w:spacing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1B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5FA" w:rsidRPr="001B5987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1B5987">
        <w:rPr>
          <w:rFonts w:ascii="Times New Roman" w:eastAsia="Times New Roman" w:hAnsi="Times New Roman" w:cs="Times New Roman"/>
          <w:sz w:val="28"/>
          <w:szCs w:val="28"/>
        </w:rPr>
        <w:t>Проработать конспект по теме «Деловое общение»</w:t>
      </w:r>
    </w:p>
    <w:p w:rsidR="00EC7039" w:rsidRPr="001B5987" w:rsidRDefault="00403745" w:rsidP="00547FF3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544F17" w:rsidRPr="001B5987">
        <w:rPr>
          <w:rFonts w:ascii="Times New Roman" w:eastAsia="Times New Roman" w:hAnsi="Times New Roman" w:cs="Times New Roman"/>
          <w:sz w:val="28"/>
          <w:szCs w:val="28"/>
        </w:rPr>
        <w:t xml:space="preserve">чебное пособие  Мальханова И.А. Деловое общение. </w:t>
      </w:r>
    </w:p>
    <w:p w:rsidR="00E02676" w:rsidRPr="001B5987" w:rsidRDefault="00544F17" w:rsidP="00547FF3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 xml:space="preserve">  </w:t>
      </w:r>
      <w:r w:rsidR="00EA35FA" w:rsidRPr="001B5987">
        <w:rPr>
          <w:rFonts w:ascii="Times New Roman" w:hAnsi="Times New Roman" w:cs="Times New Roman"/>
          <w:sz w:val="28"/>
          <w:szCs w:val="28"/>
        </w:rPr>
        <w:t>2.</w:t>
      </w:r>
      <w:r w:rsidR="001F07FA" w:rsidRPr="001B5987">
        <w:rPr>
          <w:rFonts w:ascii="Times New Roman" w:hAnsi="Times New Roman" w:cs="Times New Roman"/>
          <w:sz w:val="28"/>
          <w:szCs w:val="28"/>
        </w:rPr>
        <w:t>Ответить на вопросы тестов</w:t>
      </w:r>
      <w:r w:rsidRPr="001B5987">
        <w:rPr>
          <w:rFonts w:ascii="Times New Roman" w:hAnsi="Times New Roman" w:cs="Times New Roman"/>
          <w:sz w:val="28"/>
          <w:szCs w:val="28"/>
        </w:rPr>
        <w:t xml:space="preserve"> по теме «Деловое общение»</w:t>
      </w:r>
      <w:r w:rsidR="00EC7039" w:rsidRPr="001B59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039" w:rsidRPr="001B5987" w:rsidRDefault="00E02676" w:rsidP="00547FF3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1B5987">
        <w:rPr>
          <w:rFonts w:ascii="Times New Roman" w:hAnsi="Times New Roman" w:cs="Times New Roman"/>
          <w:sz w:val="28"/>
          <w:szCs w:val="28"/>
        </w:rPr>
        <w:t xml:space="preserve">  </w:t>
      </w:r>
      <w:r w:rsidR="00EA35FA" w:rsidRPr="001B5987">
        <w:rPr>
          <w:rFonts w:ascii="Times New Roman" w:hAnsi="Times New Roman" w:cs="Times New Roman"/>
          <w:sz w:val="28"/>
          <w:szCs w:val="28"/>
        </w:rPr>
        <w:t>3.</w:t>
      </w:r>
      <w:r w:rsidR="001F07FA" w:rsidRPr="001B5987">
        <w:rPr>
          <w:rFonts w:ascii="Times New Roman" w:hAnsi="Times New Roman" w:cs="Times New Roman"/>
          <w:sz w:val="28"/>
          <w:szCs w:val="28"/>
        </w:rPr>
        <w:t xml:space="preserve">Прочитать работы  </w:t>
      </w:r>
      <w:r w:rsidRPr="001B5987">
        <w:rPr>
          <w:rFonts w:ascii="Times New Roman" w:hAnsi="Times New Roman" w:cs="Times New Roman"/>
          <w:sz w:val="28"/>
          <w:szCs w:val="28"/>
        </w:rPr>
        <w:t>Д.Карнеги:</w:t>
      </w:r>
      <w:r w:rsidR="00EC7039" w:rsidRPr="001B598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2676" w:rsidRPr="001B5987" w:rsidRDefault="00E02676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987">
        <w:rPr>
          <w:rFonts w:ascii="Times New Roman" w:eastAsia="Times New Roman" w:hAnsi="Times New Roman" w:cs="Times New Roman"/>
          <w:sz w:val="28"/>
          <w:szCs w:val="28"/>
        </w:rPr>
        <w:t xml:space="preserve"> «Как расположить к себе людей»</w:t>
      </w:r>
    </w:p>
    <w:p w:rsidR="00E02676" w:rsidRPr="001B5987" w:rsidRDefault="00E02676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987">
        <w:rPr>
          <w:rFonts w:ascii="Times New Roman" w:eastAsia="Times New Roman" w:hAnsi="Times New Roman" w:cs="Times New Roman"/>
          <w:sz w:val="28"/>
          <w:szCs w:val="28"/>
        </w:rPr>
        <w:t xml:space="preserve"> «Секрет общения с людьми»</w:t>
      </w:r>
    </w:p>
    <w:p w:rsidR="00E02676" w:rsidRPr="001B5987" w:rsidRDefault="00E02676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987">
        <w:rPr>
          <w:rFonts w:ascii="Times New Roman" w:eastAsia="Times New Roman" w:hAnsi="Times New Roman" w:cs="Times New Roman"/>
          <w:sz w:val="28"/>
          <w:szCs w:val="28"/>
        </w:rPr>
        <w:t xml:space="preserve"> «Язык убеждения» </w:t>
      </w:r>
    </w:p>
    <w:p w:rsidR="00F42642" w:rsidRPr="001B5987" w:rsidRDefault="00E02676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987">
        <w:rPr>
          <w:rFonts w:ascii="Verdana" w:hAnsi="Verdana"/>
          <w:sz w:val="36"/>
          <w:szCs w:val="36"/>
          <w:shd w:val="clear" w:color="auto" w:fill="FFFFFF"/>
        </w:rPr>
        <w:t xml:space="preserve"> «</w:t>
      </w:r>
      <w:r w:rsidRPr="001B5987">
        <w:rPr>
          <w:rFonts w:ascii="Times New Roman" w:eastAsia="Times New Roman" w:hAnsi="Times New Roman" w:cs="Times New Roman"/>
          <w:sz w:val="28"/>
          <w:szCs w:val="28"/>
        </w:rPr>
        <w:t>Как приобретать друзей и оказывать влияние на людей»</w:t>
      </w:r>
    </w:p>
    <w:p w:rsidR="0000372D" w:rsidRDefault="0000372D" w:rsidP="00F971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44F17" w:rsidRPr="00092B4D" w:rsidRDefault="00544F17" w:rsidP="00547FF3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B4D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E45D77" w:rsidRPr="00092B4D" w:rsidRDefault="00E45D77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right"/>
        <w:rPr>
          <w:rFonts w:eastAsiaTheme="minorEastAsia"/>
          <w:b/>
          <w:sz w:val="28"/>
          <w:szCs w:val="28"/>
        </w:rPr>
      </w:pPr>
    </w:p>
    <w:p w:rsidR="00E45D77" w:rsidRPr="00092B4D" w:rsidRDefault="00E45D77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right"/>
        <w:rPr>
          <w:sz w:val="28"/>
          <w:szCs w:val="28"/>
        </w:rPr>
      </w:pPr>
      <w:r w:rsidRPr="00092B4D">
        <w:rPr>
          <w:sz w:val="28"/>
          <w:szCs w:val="28"/>
        </w:rPr>
        <w:t>Единственная настоящая роскошь-</w:t>
      </w:r>
    </w:p>
    <w:p w:rsidR="00E45D77" w:rsidRPr="00092B4D" w:rsidRDefault="00E45D77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right"/>
        <w:rPr>
          <w:sz w:val="28"/>
          <w:szCs w:val="28"/>
        </w:rPr>
      </w:pPr>
      <w:r w:rsidRPr="00092B4D">
        <w:rPr>
          <w:sz w:val="28"/>
          <w:szCs w:val="28"/>
        </w:rPr>
        <w:t xml:space="preserve"> это роскошь человеческого общения.</w:t>
      </w:r>
    </w:p>
    <w:p w:rsidR="00544F17" w:rsidRPr="006D3EC5" w:rsidRDefault="00E45D77" w:rsidP="006D3EC5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right"/>
        <w:rPr>
          <w:sz w:val="28"/>
          <w:szCs w:val="28"/>
        </w:rPr>
      </w:pPr>
      <w:r w:rsidRPr="00092B4D">
        <w:rPr>
          <w:sz w:val="28"/>
          <w:szCs w:val="28"/>
        </w:rPr>
        <w:t xml:space="preserve">   Антуан де Сент-Экзюпери.</w:t>
      </w:r>
    </w:p>
    <w:p w:rsidR="00544F17" w:rsidRPr="00092B4D" w:rsidRDefault="00544F17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b/>
          <w:sz w:val="28"/>
          <w:szCs w:val="28"/>
        </w:rPr>
        <w:t>1 Организационный момент</w:t>
      </w:r>
      <w:r w:rsidRPr="00092B4D">
        <w:rPr>
          <w:rFonts w:ascii="Times New Roman" w:hAnsi="Times New Roman" w:cs="Times New Roman"/>
          <w:sz w:val="28"/>
          <w:szCs w:val="28"/>
        </w:rPr>
        <w:t>:</w:t>
      </w:r>
    </w:p>
    <w:p w:rsidR="00CB0704" w:rsidRPr="00092B4D" w:rsidRDefault="00CB0704" w:rsidP="00547FF3">
      <w:pPr>
        <w:pStyle w:val="a5"/>
        <w:numPr>
          <w:ilvl w:val="0"/>
          <w:numId w:val="7"/>
        </w:numPr>
        <w:spacing w:after="0" w:line="36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приветствие;</w:t>
      </w:r>
    </w:p>
    <w:p w:rsidR="00544F17" w:rsidRDefault="00296931" w:rsidP="00547FF3">
      <w:pPr>
        <w:pStyle w:val="a5"/>
        <w:numPr>
          <w:ilvl w:val="0"/>
          <w:numId w:val="7"/>
        </w:numPr>
        <w:spacing w:after="0" w:line="36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посещаемости;</w:t>
      </w:r>
    </w:p>
    <w:p w:rsidR="00243154" w:rsidRPr="006D3EC5" w:rsidRDefault="00296931" w:rsidP="006D3EC5">
      <w:pPr>
        <w:pStyle w:val="a5"/>
        <w:numPr>
          <w:ilvl w:val="0"/>
          <w:numId w:val="7"/>
        </w:numPr>
        <w:spacing w:after="0" w:line="36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объявление темы, постановка целей и задач урока.</w:t>
      </w:r>
    </w:p>
    <w:p w:rsidR="006966DD" w:rsidRDefault="00EC77B8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092B4D">
        <w:rPr>
          <w:b/>
          <w:sz w:val="28"/>
          <w:szCs w:val="28"/>
        </w:rPr>
        <w:t xml:space="preserve">Преподаватель: </w:t>
      </w:r>
      <w:r w:rsidR="00DA3BEE" w:rsidRPr="00092B4D">
        <w:rPr>
          <w:sz w:val="28"/>
          <w:szCs w:val="28"/>
        </w:rPr>
        <w:t>На современном этапе развития общества вся жизнь человека превра</w:t>
      </w:r>
      <w:r w:rsidR="00DA3BEE" w:rsidRPr="00092B4D">
        <w:rPr>
          <w:sz w:val="28"/>
          <w:szCs w:val="28"/>
        </w:rPr>
        <w:softHyphen/>
        <w:t>щается в непрерывный процесс общения</w:t>
      </w:r>
      <w:r w:rsidR="00380C56" w:rsidRPr="00092B4D">
        <w:rPr>
          <w:sz w:val="28"/>
          <w:szCs w:val="28"/>
        </w:rPr>
        <w:t>.</w:t>
      </w:r>
      <w:r w:rsidR="00E904C2" w:rsidRPr="00092B4D">
        <w:rPr>
          <w:sz w:val="28"/>
          <w:szCs w:val="28"/>
        </w:rPr>
        <w:t xml:space="preserve"> </w:t>
      </w:r>
    </w:p>
    <w:p w:rsidR="0000372D" w:rsidRDefault="0000372D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00372D" w:rsidRPr="00092B4D" w:rsidRDefault="0000372D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70445" cy="3801979"/>
            <wp:effectExtent l="19050" t="0" r="1805" b="0"/>
            <wp:docPr id="10" name="Рисунок 2" descr="C:\Documents and Settings\Админ.АДМИН.003\Рабочий стол\Фото\201611241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.АДМИН.003\Рабочий стол\Фото\20161124101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396" cy="380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DD" w:rsidRPr="00092B4D" w:rsidRDefault="006966DD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sz w:val="28"/>
          <w:szCs w:val="28"/>
        </w:rPr>
      </w:pPr>
      <w:r w:rsidRPr="00092B4D">
        <w:rPr>
          <w:b/>
          <w:sz w:val="28"/>
          <w:szCs w:val="28"/>
        </w:rPr>
        <w:t> </w:t>
      </w:r>
    </w:p>
    <w:p w:rsidR="00DB169F" w:rsidRPr="00092B4D" w:rsidRDefault="00DB169F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092B4D">
        <w:rPr>
          <w:sz w:val="28"/>
          <w:szCs w:val="28"/>
        </w:rPr>
        <w:t>Например, подсчитано, что ученик средней школы на протяжении своей учёбы вс</w:t>
      </w:r>
      <w:r w:rsidR="00FF4BF9" w:rsidRPr="00092B4D">
        <w:rPr>
          <w:sz w:val="28"/>
          <w:szCs w:val="28"/>
        </w:rPr>
        <w:t>тупает в деловые контакты с 25–5</w:t>
      </w:r>
      <w:r w:rsidRPr="00092B4D">
        <w:rPr>
          <w:sz w:val="28"/>
          <w:szCs w:val="28"/>
        </w:rPr>
        <w:t>0 учителями, присутствует на 10 тысячах уроков, каждый из которых — это </w:t>
      </w:r>
      <w:hyperlink r:id="rId8" w:history="1">
        <w:r w:rsidRPr="00092B4D">
          <w:rPr>
            <w:rStyle w:val="a4"/>
            <w:color w:val="auto"/>
            <w:sz w:val="28"/>
            <w:szCs w:val="28"/>
            <w:u w:val="none"/>
            <w:shd w:val="clear" w:color="auto" w:fill="EEEEEE"/>
          </w:rPr>
          <w:t>урок</w:t>
        </w:r>
      </w:hyperlink>
      <w:r w:rsidR="00DA3BEE" w:rsidRPr="00092B4D">
        <w:rPr>
          <w:sz w:val="28"/>
          <w:szCs w:val="28"/>
        </w:rPr>
        <w:t xml:space="preserve"> </w:t>
      </w:r>
      <w:r w:rsidRPr="00092B4D">
        <w:rPr>
          <w:sz w:val="28"/>
          <w:szCs w:val="28"/>
        </w:rPr>
        <w:t>делового общения.</w:t>
      </w:r>
    </w:p>
    <w:p w:rsidR="008258AB" w:rsidRPr="00092B4D" w:rsidRDefault="00DB169F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092B4D">
        <w:rPr>
          <w:sz w:val="28"/>
          <w:szCs w:val="28"/>
        </w:rPr>
        <w:lastRenderedPageBreak/>
        <w:t>А сколько собраний, всевозможных заседаний, деловых встреч в жизни каждого из нас</w:t>
      </w:r>
      <w:r w:rsidR="00FF4BF9" w:rsidRPr="00092B4D">
        <w:rPr>
          <w:sz w:val="28"/>
          <w:szCs w:val="28"/>
        </w:rPr>
        <w:t>? Каковы формы делового общения? Существуют ли правила дело</w:t>
      </w:r>
      <w:r w:rsidR="001B529B" w:rsidRPr="00092B4D">
        <w:rPr>
          <w:sz w:val="28"/>
          <w:szCs w:val="28"/>
        </w:rPr>
        <w:t>вого общения?</w:t>
      </w:r>
    </w:p>
    <w:p w:rsidR="00DB169F" w:rsidRPr="00092B4D" w:rsidRDefault="00DB169F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  <w:shd w:val="clear" w:color="auto" w:fill="FFFFFF"/>
        </w:rPr>
      </w:pPr>
      <w:r w:rsidRPr="00092B4D">
        <w:rPr>
          <w:sz w:val="28"/>
          <w:szCs w:val="28"/>
          <w:shd w:val="clear" w:color="auto" w:fill="FFFFFF"/>
        </w:rPr>
        <w:t xml:space="preserve">Надеюсь, что </w:t>
      </w:r>
      <w:r w:rsidR="00E904C2" w:rsidRPr="00092B4D">
        <w:rPr>
          <w:sz w:val="28"/>
          <w:szCs w:val="28"/>
          <w:shd w:val="clear" w:color="auto" w:fill="FFFFFF"/>
        </w:rPr>
        <w:t>Вы дадите</w:t>
      </w:r>
      <w:r w:rsidRPr="00092B4D">
        <w:rPr>
          <w:sz w:val="28"/>
          <w:szCs w:val="28"/>
          <w:shd w:val="clear" w:color="auto" w:fill="FFFFFF"/>
        </w:rPr>
        <w:t xml:space="preserve"> ответы на эти и другие вопросы по теме «Деловое общение».</w:t>
      </w:r>
    </w:p>
    <w:p w:rsidR="001B529B" w:rsidRPr="00092B4D" w:rsidRDefault="00F22942" w:rsidP="00547FF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="001B529B" w:rsidRPr="00092B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04C2" w:rsidRPr="00092B4D">
        <w:rPr>
          <w:rFonts w:ascii="Times New Roman" w:eastAsia="Times New Roman" w:hAnsi="Times New Roman" w:cs="Times New Roman"/>
          <w:sz w:val="28"/>
          <w:szCs w:val="28"/>
        </w:rPr>
        <w:t>урока</w:t>
      </w:r>
      <w:r w:rsidR="001B529B" w:rsidRPr="00092B4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2326E" w:rsidRPr="00092B4D" w:rsidRDefault="0042326E" w:rsidP="00547FF3">
      <w:pPr>
        <w:shd w:val="clear" w:color="auto" w:fill="FFFFFF"/>
        <w:tabs>
          <w:tab w:val="left" w:pos="-284"/>
        </w:tabs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- обучение  навыкам эффективной коммуникации в различных  условиях общения;</w:t>
      </w:r>
    </w:p>
    <w:p w:rsidR="0042326E" w:rsidRPr="00092B4D" w:rsidRDefault="0042326E" w:rsidP="00547FF3">
      <w:pPr>
        <w:shd w:val="clear" w:color="auto" w:fill="FFFFFF"/>
        <w:tabs>
          <w:tab w:val="left" w:pos="-284"/>
        </w:tabs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  <w:shd w:val="clear" w:color="auto" w:fill="FFFFFF"/>
        </w:rPr>
        <w:t>- показать значимость делового общения для будущей практической деятельности;</w:t>
      </w:r>
    </w:p>
    <w:p w:rsidR="0042326E" w:rsidRPr="00092B4D" w:rsidRDefault="0042326E" w:rsidP="00547FF3">
      <w:pPr>
        <w:shd w:val="clear" w:color="auto" w:fill="FFFFFF"/>
        <w:tabs>
          <w:tab w:val="left" w:pos="-284"/>
        </w:tabs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- повышение общей речевой  культуру;</w:t>
      </w:r>
    </w:p>
    <w:p w:rsidR="0042326E" w:rsidRPr="00092B4D" w:rsidRDefault="0042326E" w:rsidP="00547FF3">
      <w:pPr>
        <w:shd w:val="clear" w:color="auto" w:fill="FFFFFF"/>
        <w:tabs>
          <w:tab w:val="left" w:pos="-284"/>
        </w:tabs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  <w:shd w:val="clear" w:color="auto" w:fill="FFFFFF"/>
        </w:rPr>
        <w:t>- показать значимость делового общения для будущей практической деятельности;</w:t>
      </w:r>
    </w:p>
    <w:p w:rsidR="0042326E" w:rsidRPr="00092B4D" w:rsidRDefault="0042326E" w:rsidP="00547FF3">
      <w:pPr>
        <w:tabs>
          <w:tab w:val="left" w:pos="-284"/>
        </w:tabs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- расширение знаний студентов в области делового общения;</w:t>
      </w:r>
    </w:p>
    <w:p w:rsidR="0042326E" w:rsidRPr="00092B4D" w:rsidRDefault="0042326E" w:rsidP="00547FF3">
      <w:pPr>
        <w:tabs>
          <w:tab w:val="left" w:pos="-284"/>
        </w:tabs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- изучение форм делового общения, типов собеседников;</w:t>
      </w:r>
    </w:p>
    <w:p w:rsidR="0042326E" w:rsidRPr="00092B4D" w:rsidRDefault="0042326E" w:rsidP="00547FF3">
      <w:pPr>
        <w:tabs>
          <w:tab w:val="left" w:pos="-284"/>
        </w:tabs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- изучение  правил делового телефонного общения;</w:t>
      </w:r>
    </w:p>
    <w:p w:rsidR="0042326E" w:rsidRPr="00092B4D" w:rsidRDefault="0042326E" w:rsidP="00547FF3">
      <w:pPr>
        <w:tabs>
          <w:tab w:val="left" w:pos="-284"/>
        </w:tabs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- изучение  правил делового этикета при устройстве на работу.</w:t>
      </w:r>
    </w:p>
    <w:p w:rsidR="00290FDF" w:rsidRPr="00092B4D" w:rsidRDefault="009243DF" w:rsidP="00547FF3">
      <w:pPr>
        <w:shd w:val="clear" w:color="auto" w:fill="FFFFFF"/>
        <w:tabs>
          <w:tab w:val="left" w:pos="318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2B4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42326E" w:rsidRPr="00092B4D">
        <w:rPr>
          <w:rFonts w:ascii="Times New Roman" w:hAnsi="Times New Roman" w:cs="Times New Roman"/>
          <w:sz w:val="28"/>
          <w:szCs w:val="28"/>
          <w:shd w:val="clear" w:color="auto" w:fill="FFFFFF"/>
        </w:rPr>
        <w:t>Тема</w:t>
      </w:r>
      <w:r w:rsidR="00290FDF" w:rsidRPr="00092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«Деловое общение» тесно связан со всеми дисциплинами   </w:t>
      </w:r>
    </w:p>
    <w:p w:rsidR="00290FDF" w:rsidRDefault="00290FDF" w:rsidP="00547FF3">
      <w:pPr>
        <w:shd w:val="clear" w:color="auto" w:fill="FFFFFF"/>
        <w:tabs>
          <w:tab w:val="left" w:pos="318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2B4D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специальности  и играет большую роль для подготовки специалистов.</w:t>
      </w:r>
    </w:p>
    <w:p w:rsidR="00296931" w:rsidRPr="00092B4D" w:rsidRDefault="00296931" w:rsidP="00547FF3">
      <w:pPr>
        <w:shd w:val="clear" w:color="auto" w:fill="FFFFFF"/>
        <w:tabs>
          <w:tab w:val="left" w:pos="318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2942" w:rsidRPr="008542F1" w:rsidRDefault="0042326E" w:rsidP="00547FF3">
      <w:pPr>
        <w:pStyle w:val="a5"/>
        <w:tabs>
          <w:tab w:val="left" w:pos="-851"/>
          <w:tab w:val="left" w:pos="284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96931">
        <w:rPr>
          <w:rFonts w:ascii="Times New Roman" w:hAnsi="Times New Roman" w:cs="Times New Roman"/>
          <w:sz w:val="28"/>
          <w:szCs w:val="28"/>
        </w:rPr>
        <w:t xml:space="preserve"> </w:t>
      </w:r>
      <w:r w:rsidR="00296931" w:rsidRPr="00296931">
        <w:rPr>
          <w:rFonts w:ascii="Times New Roman" w:hAnsi="Times New Roman" w:cs="Times New Roman"/>
          <w:sz w:val="28"/>
          <w:szCs w:val="28"/>
        </w:rPr>
        <w:t>В результате изучения этой темы, н</w:t>
      </w:r>
      <w:r w:rsidRPr="00296931">
        <w:rPr>
          <w:rFonts w:ascii="Times New Roman" w:hAnsi="Times New Roman" w:cs="Times New Roman"/>
          <w:sz w:val="28"/>
          <w:szCs w:val="28"/>
        </w:rPr>
        <w:t xml:space="preserve">аряду с общими компетенциями, которые подразумевают, что Вы должны уметь работать в коллективе и команде, эффективно общаться с коллегами, руководством, потребителями, </w:t>
      </w:r>
      <w:r w:rsidR="00296931" w:rsidRPr="00296931">
        <w:rPr>
          <w:rFonts w:ascii="Times New Roman" w:hAnsi="Times New Roman" w:cs="Times New Roman"/>
          <w:sz w:val="28"/>
          <w:szCs w:val="28"/>
        </w:rPr>
        <w:t xml:space="preserve"> </w:t>
      </w:r>
      <w:r w:rsidRPr="00296931">
        <w:rPr>
          <w:rFonts w:ascii="Times New Roman" w:hAnsi="Times New Roman" w:cs="Times New Roman"/>
          <w:sz w:val="28"/>
          <w:szCs w:val="28"/>
        </w:rPr>
        <w:t xml:space="preserve">должна быть </w:t>
      </w:r>
      <w:r w:rsidR="00296931" w:rsidRPr="008542F1">
        <w:rPr>
          <w:rFonts w:ascii="Times New Roman" w:hAnsi="Times New Roman" w:cs="Times New Roman"/>
          <w:sz w:val="28"/>
          <w:szCs w:val="28"/>
        </w:rPr>
        <w:t>с</w:t>
      </w:r>
      <w:r w:rsidRPr="008542F1">
        <w:rPr>
          <w:rFonts w:ascii="Times New Roman" w:hAnsi="Times New Roman" w:cs="Times New Roman"/>
          <w:sz w:val="28"/>
          <w:szCs w:val="28"/>
        </w:rPr>
        <w:t>формирована</w:t>
      </w:r>
      <w:r w:rsidR="00F22942" w:rsidRPr="008542F1">
        <w:rPr>
          <w:rFonts w:ascii="Times New Roman" w:hAnsi="Times New Roman" w:cs="Times New Roman"/>
          <w:sz w:val="28"/>
          <w:szCs w:val="28"/>
        </w:rPr>
        <w:t xml:space="preserve"> очень важная профессиональная компетенция: организация работы коллектива исполнителей</w:t>
      </w:r>
      <w:r w:rsidR="00F22942" w:rsidRPr="008542F1">
        <w:rPr>
          <w:rFonts w:ascii="Times New Roman" w:hAnsi="Times New Roman" w:cs="Times New Roman"/>
          <w:b/>
          <w:sz w:val="28"/>
          <w:szCs w:val="28"/>
        </w:rPr>
        <w:t>.</w:t>
      </w:r>
    </w:p>
    <w:p w:rsidR="006D3EC5" w:rsidRDefault="006D3EC5" w:rsidP="00547FF3">
      <w:pPr>
        <w:spacing w:after="12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EC5" w:rsidRDefault="006D3EC5" w:rsidP="00547FF3">
      <w:pPr>
        <w:spacing w:after="12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EC5" w:rsidRDefault="006D3EC5" w:rsidP="00547FF3">
      <w:pPr>
        <w:spacing w:after="12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942" w:rsidRPr="00092B4D" w:rsidRDefault="00F22942" w:rsidP="00547FF3">
      <w:pPr>
        <w:spacing w:after="12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B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="008542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2B4D">
        <w:rPr>
          <w:rFonts w:ascii="Times New Roman" w:hAnsi="Times New Roman" w:cs="Times New Roman"/>
          <w:b/>
          <w:sz w:val="28"/>
          <w:szCs w:val="28"/>
        </w:rPr>
        <w:t>Повторение основных понятий необходимых при выполнении  заданий</w:t>
      </w:r>
    </w:p>
    <w:p w:rsidR="00F22942" w:rsidRPr="00092B4D" w:rsidRDefault="00F22942" w:rsidP="00547FF3">
      <w:pPr>
        <w:shd w:val="clear" w:color="auto" w:fill="FFFFFF"/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Эпиграфом к нашему уроку являются слова Антуан де Сент-Экзюпери писал: единственная настоящая роскошь- это роскошь человеческого общения. Вы знаете кто такой</w:t>
      </w:r>
      <w:r w:rsidRPr="00092B4D">
        <w:rPr>
          <w:sz w:val="28"/>
          <w:szCs w:val="28"/>
        </w:rPr>
        <w:t xml:space="preserve">   </w:t>
      </w:r>
      <w:r w:rsidRPr="00092B4D">
        <w:rPr>
          <w:rFonts w:ascii="Times New Roman" w:hAnsi="Times New Roman" w:cs="Times New Roman"/>
          <w:sz w:val="28"/>
          <w:szCs w:val="28"/>
        </w:rPr>
        <w:t>Антуан де Сент-Экзюпери?</w:t>
      </w:r>
    </w:p>
    <w:p w:rsidR="00F22942" w:rsidRPr="00092B4D" w:rsidRDefault="00F22942" w:rsidP="00547FF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22942" w:rsidRPr="00092B4D" w:rsidRDefault="00F22942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 Студент: </w:t>
      </w:r>
      <w:hyperlink r:id="rId9" w:tooltip="Граф (титул)" w:history="1">
        <w:r w:rsidRPr="00092B4D">
          <w:rPr>
            <w:rFonts w:ascii="Times New Roman" w:eastAsia="Times New Roman" w:hAnsi="Times New Roman" w:cs="Times New Roman"/>
            <w:sz w:val="28"/>
            <w:szCs w:val="28"/>
          </w:rPr>
          <w:t>Граф</w:t>
        </w:r>
      </w:hyperlink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Антуа́н Мари́ Жан-Бати́ст Роже́ де Сент-Экзюпери́- известный французский </w:t>
      </w:r>
      <w:hyperlink r:id="rId10" w:tooltip="Писатель" w:history="1">
        <w:r w:rsidRPr="00092B4D">
          <w:rPr>
            <w:rFonts w:ascii="Times New Roman" w:eastAsia="Times New Roman" w:hAnsi="Times New Roman" w:cs="Times New Roman"/>
            <w:sz w:val="28"/>
            <w:szCs w:val="28"/>
          </w:rPr>
          <w:t>писатель</w:t>
        </w:r>
      </w:hyperlink>
      <w:r w:rsidRPr="00092B4D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1" w:tooltip="Поэт" w:history="1">
        <w:r w:rsidRPr="00092B4D">
          <w:rPr>
            <w:rFonts w:ascii="Times New Roman" w:eastAsia="Times New Roman" w:hAnsi="Times New Roman" w:cs="Times New Roman"/>
            <w:sz w:val="28"/>
            <w:szCs w:val="28"/>
          </w:rPr>
          <w:t>поэт</w:t>
        </w:r>
      </w:hyperlink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 и профессиональный лётчик, эссеист.  </w:t>
      </w:r>
    </w:p>
    <w:p w:rsidR="00F22942" w:rsidRPr="00092B4D" w:rsidRDefault="00F22942" w:rsidP="00547FF3">
      <w:pPr>
        <w:shd w:val="clear" w:color="auto" w:fill="FFFFFF"/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Pr="00092B4D">
        <w:rPr>
          <w:rFonts w:ascii="Times New Roman" w:hAnsi="Times New Roman" w:cs="Times New Roman"/>
          <w:sz w:val="28"/>
          <w:szCs w:val="28"/>
        </w:rPr>
        <w:t>Какие произведения Экзюпери Вы знаете?</w:t>
      </w:r>
    </w:p>
    <w:p w:rsidR="00F22942" w:rsidRPr="00092B4D" w:rsidRDefault="00F22942" w:rsidP="00547FF3">
      <w:pPr>
        <w:shd w:val="clear" w:color="auto" w:fill="FFFFFF"/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Студент: «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Южный почтовый»,  «Ночной полет»,  «Планета людей», «Военный летчик», « Маленький Принц», «</w:t>
      </w:r>
      <w:r w:rsidR="008542F1">
        <w:rPr>
          <w:rFonts w:ascii="Times New Roman" w:hAnsi="Times New Roman" w:cs="Times New Roman"/>
          <w:sz w:val="28"/>
          <w:szCs w:val="28"/>
        </w:rPr>
        <w:t>Цитадель»,…</w:t>
      </w:r>
    </w:p>
    <w:p w:rsidR="00F22942" w:rsidRPr="00092B4D" w:rsidRDefault="00F22942" w:rsidP="00547FF3">
      <w:pPr>
        <w:shd w:val="clear" w:color="auto" w:fill="FFFFFF"/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F22942" w:rsidRPr="00092B4D" w:rsidRDefault="00F22942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092B4D">
        <w:rPr>
          <w:b/>
          <w:sz w:val="28"/>
          <w:szCs w:val="28"/>
        </w:rPr>
        <w:t xml:space="preserve">Преподаватель: </w:t>
      </w:r>
      <w:r w:rsidRPr="00092B4D">
        <w:rPr>
          <w:sz w:val="28"/>
          <w:szCs w:val="28"/>
        </w:rPr>
        <w:t>Какой смысл, на ваш взгляд, вложил автор в эти слова? Единственная настоящая роскошь - это роскошь человеческого общения.</w:t>
      </w:r>
    </w:p>
    <w:p w:rsidR="00F22942" w:rsidRPr="00092B4D" w:rsidRDefault="00F22942" w:rsidP="00547FF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22942" w:rsidRPr="00092B4D" w:rsidRDefault="00F22942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092B4D">
        <w:rPr>
          <w:b/>
          <w:sz w:val="28"/>
          <w:szCs w:val="28"/>
        </w:rPr>
        <w:t>Студент:</w:t>
      </w:r>
      <w:r w:rsidRPr="00092B4D">
        <w:rPr>
          <w:i/>
          <w:sz w:val="28"/>
          <w:szCs w:val="28"/>
        </w:rPr>
        <w:t xml:space="preserve"> </w:t>
      </w:r>
      <w:r w:rsidRPr="00092B4D">
        <w:rPr>
          <w:sz w:val="28"/>
          <w:szCs w:val="28"/>
        </w:rPr>
        <w:t>Начнем пожадуй с того, что общение является еще одим органом чувств.  С помощью общения мы находим себе друзей ищем работу. Общение это все. Это помогает нам жизнь  Действительно общение является роскошью. потому что</w:t>
      </w:r>
      <w:r w:rsidR="008542F1">
        <w:rPr>
          <w:sz w:val="28"/>
          <w:szCs w:val="28"/>
        </w:rPr>
        <w:t>…</w:t>
      </w:r>
    </w:p>
    <w:p w:rsidR="00F22942" w:rsidRPr="00092B4D" w:rsidRDefault="00F22942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9F0D36" w:rsidRPr="00092B4D" w:rsidRDefault="00F22942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092B4D">
        <w:rPr>
          <w:b/>
          <w:sz w:val="28"/>
          <w:szCs w:val="28"/>
        </w:rPr>
        <w:t xml:space="preserve">Преподаватель: </w:t>
      </w:r>
      <w:r w:rsidRPr="00092B4D">
        <w:rPr>
          <w:sz w:val="28"/>
          <w:szCs w:val="28"/>
        </w:rPr>
        <w:t>В жизни каждый человек большую часть времени проводит в деловой среде: в школе, на производстве, в учрежден</w:t>
      </w:r>
      <w:r w:rsidR="009F0D36" w:rsidRPr="00092B4D">
        <w:rPr>
          <w:sz w:val="28"/>
          <w:szCs w:val="28"/>
        </w:rPr>
        <w:t>иях, общественных местах и тд.</w:t>
      </w:r>
    </w:p>
    <w:p w:rsidR="009F0D36" w:rsidRPr="00092B4D" w:rsidRDefault="00F22942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092B4D">
        <w:rPr>
          <w:sz w:val="28"/>
          <w:szCs w:val="28"/>
        </w:rPr>
        <w:t>Люди постоянно общаются между собой – с начальниками и подчиненными, с учителями и родственниками, с продавцами, соседями и т.д. Мы постоянно пытаемся кого-то в чем-то убедить или разубедить, уговорить или отговорить.</w:t>
      </w:r>
    </w:p>
    <w:p w:rsidR="00DB169F" w:rsidRPr="00092B4D" w:rsidRDefault="00DB169F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092B4D">
        <w:rPr>
          <w:sz w:val="28"/>
          <w:szCs w:val="28"/>
        </w:rPr>
        <w:t>Умение вести себя с людьми надлежащим образом является одним из важнейших, если не важнейшим, фактором, определяющим шансы добиться успеха в бизнесе, служебной или предпринимательской деятельности. Дейл Карнеги — американский</w:t>
      </w:r>
      <w:r w:rsidR="00535CD8" w:rsidRPr="00092B4D">
        <w:rPr>
          <w:sz w:val="28"/>
          <w:szCs w:val="28"/>
        </w:rPr>
        <w:t xml:space="preserve"> </w:t>
      </w:r>
      <w:hyperlink r:id="rId12" w:tooltip="Педагог" w:history="1">
        <w:r w:rsidRPr="00092B4D">
          <w:rPr>
            <w:sz w:val="28"/>
            <w:szCs w:val="28"/>
          </w:rPr>
          <w:t>педагог</w:t>
        </w:r>
      </w:hyperlink>
      <w:r w:rsidR="003A0437" w:rsidRPr="00092B4D">
        <w:rPr>
          <w:sz w:val="28"/>
          <w:szCs w:val="28"/>
        </w:rPr>
        <w:t>,</w:t>
      </w:r>
      <w:r w:rsidRPr="00092B4D">
        <w:rPr>
          <w:sz w:val="28"/>
          <w:szCs w:val="28"/>
        </w:rPr>
        <w:t xml:space="preserve"> писатель</w:t>
      </w:r>
      <w:r w:rsidR="003A0437" w:rsidRPr="00092B4D">
        <w:rPr>
          <w:sz w:val="28"/>
          <w:szCs w:val="28"/>
        </w:rPr>
        <w:t>, один из создателей теории общения</w:t>
      </w:r>
      <w:r w:rsidR="00535CD8" w:rsidRPr="00092B4D">
        <w:rPr>
          <w:sz w:val="28"/>
          <w:szCs w:val="28"/>
        </w:rPr>
        <w:t xml:space="preserve"> </w:t>
      </w:r>
      <w:r w:rsidR="003A0437" w:rsidRPr="00092B4D">
        <w:rPr>
          <w:sz w:val="28"/>
          <w:szCs w:val="28"/>
        </w:rPr>
        <w:t>говорил</w:t>
      </w:r>
      <w:r w:rsidRPr="00092B4D">
        <w:rPr>
          <w:sz w:val="28"/>
          <w:szCs w:val="28"/>
        </w:rPr>
        <w:t xml:space="preserve">, что успехи того или иного человека в его финансовых делах даже в технической </w:t>
      </w:r>
      <w:r w:rsidRPr="00092B4D">
        <w:rPr>
          <w:sz w:val="28"/>
          <w:szCs w:val="28"/>
        </w:rPr>
        <w:lastRenderedPageBreak/>
        <w:t xml:space="preserve">сфере или инженерном деле процентов на пятнадцать зависят от его профессиональных знаний и процентов на восемьдесят пять - от его умения общаться с людьми. </w:t>
      </w:r>
    </w:p>
    <w:p w:rsidR="00DF50B7" w:rsidRPr="00092B4D" w:rsidRDefault="00DF50B7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Работы Д..Карнеги:</w:t>
      </w:r>
    </w:p>
    <w:p w:rsidR="00DF50B7" w:rsidRPr="00092B4D" w:rsidRDefault="00DF50B7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«Как расположить к себе людей»</w:t>
      </w:r>
    </w:p>
    <w:p w:rsidR="00DF50B7" w:rsidRPr="00092B4D" w:rsidRDefault="00DF50B7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«Секрет общения с людьми»</w:t>
      </w:r>
    </w:p>
    <w:p w:rsidR="00DF50B7" w:rsidRPr="00092B4D" w:rsidRDefault="00FB16F5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«Язык убеждения» </w:t>
      </w:r>
    </w:p>
    <w:p w:rsidR="00CC282E" w:rsidRPr="00092B4D" w:rsidRDefault="00CC282E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Verdana" w:hAnsi="Verdana"/>
          <w:sz w:val="36"/>
          <w:szCs w:val="36"/>
          <w:shd w:val="clear" w:color="auto" w:fill="FFFFFF"/>
        </w:rPr>
        <w:t>«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Как приобретать друзей и оказывать влияние на людей»</w:t>
      </w:r>
      <w:r w:rsidR="00FB16F5" w:rsidRPr="00092B4D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</w:p>
    <w:p w:rsidR="00CC282E" w:rsidRPr="00092B4D" w:rsidRDefault="00CC282E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i/>
          <w:sz w:val="28"/>
          <w:szCs w:val="28"/>
        </w:rPr>
        <w:t>День завоевания друзей отмечается в США</w:t>
      </w:r>
      <w:r w:rsidR="008542F1">
        <w:rPr>
          <w:rFonts w:ascii="Times New Roman" w:eastAsia="Times New Roman" w:hAnsi="Times New Roman" w:cs="Times New Roman"/>
          <w:i/>
          <w:sz w:val="28"/>
          <w:szCs w:val="28"/>
        </w:rPr>
        <w:t xml:space="preserve"> 24 ноября,</w:t>
      </w:r>
      <w:r w:rsidRPr="00092B4D">
        <w:rPr>
          <w:rFonts w:ascii="Times New Roman" w:eastAsia="Times New Roman" w:hAnsi="Times New Roman" w:cs="Times New Roman"/>
          <w:i/>
          <w:sz w:val="28"/>
          <w:szCs w:val="28"/>
        </w:rPr>
        <w:t xml:space="preserve"> в день рождения Д. Карнеги (1888-1955).</w:t>
      </w:r>
    </w:p>
    <w:p w:rsidR="00F22942" w:rsidRPr="00092B4D" w:rsidRDefault="00F22942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sz w:val="28"/>
          <w:szCs w:val="28"/>
        </w:rPr>
      </w:pPr>
    </w:p>
    <w:p w:rsidR="003F6438" w:rsidRPr="00092B4D" w:rsidRDefault="008542F1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092B4D">
        <w:rPr>
          <w:b/>
          <w:sz w:val="28"/>
          <w:szCs w:val="28"/>
        </w:rPr>
        <w:t>Преподаватель:</w:t>
      </w:r>
      <w:r>
        <w:rPr>
          <w:b/>
          <w:sz w:val="28"/>
          <w:szCs w:val="28"/>
        </w:rPr>
        <w:t xml:space="preserve"> </w:t>
      </w:r>
      <w:r w:rsidR="00A622DE" w:rsidRPr="008542F1">
        <w:rPr>
          <w:sz w:val="28"/>
          <w:szCs w:val="28"/>
        </w:rPr>
        <w:t>На предыдущем занятии  мы провели тест</w:t>
      </w:r>
      <w:r w:rsidR="003D1B22" w:rsidRPr="008542F1">
        <w:rPr>
          <w:sz w:val="28"/>
          <w:szCs w:val="28"/>
        </w:rPr>
        <w:t xml:space="preserve">   «Ваш уровень общительности»</w:t>
      </w:r>
      <w:r>
        <w:rPr>
          <w:sz w:val="28"/>
          <w:szCs w:val="28"/>
        </w:rPr>
        <w:t xml:space="preserve">. </w:t>
      </w:r>
      <w:r w:rsidR="003D1B22" w:rsidRPr="00092B4D">
        <w:rPr>
          <w:sz w:val="28"/>
          <w:szCs w:val="28"/>
        </w:rPr>
        <w:t>Этот тест поможет взглянуть на себя «со стороны», узнать, достаточно ли Вы коммуникабельны, корректны в отношениях со своими сокурсниками, преподавателями и  членами семьи.</w:t>
      </w:r>
    </w:p>
    <w:p w:rsidR="008542F1" w:rsidRDefault="008542F1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sz w:val="28"/>
          <w:szCs w:val="28"/>
        </w:rPr>
      </w:pPr>
    </w:p>
    <w:p w:rsidR="003F6438" w:rsidRPr="00092B4D" w:rsidRDefault="003D1B22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sz w:val="28"/>
          <w:szCs w:val="28"/>
        </w:rPr>
      </w:pPr>
      <w:r w:rsidRPr="00092B4D">
        <w:rPr>
          <w:b/>
          <w:sz w:val="28"/>
          <w:szCs w:val="28"/>
        </w:rPr>
        <w:t>Результаты теста  «Ваш уровень общительности»</w:t>
      </w:r>
    </w:p>
    <w:p w:rsidR="00EF12BD" w:rsidRPr="00092B4D" w:rsidRDefault="003F6438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sz w:val="28"/>
          <w:szCs w:val="28"/>
        </w:rPr>
      </w:pPr>
      <w:r w:rsidRPr="00092B4D">
        <w:rPr>
          <w:b/>
          <w:sz w:val="28"/>
          <w:szCs w:val="28"/>
        </w:rPr>
        <w:t>Из 24 человек:</w:t>
      </w:r>
    </w:p>
    <w:p w:rsidR="003F6438" w:rsidRPr="00092B4D" w:rsidRDefault="00EF12BD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sz w:val="28"/>
          <w:szCs w:val="28"/>
        </w:rPr>
      </w:pPr>
      <w:r w:rsidRPr="00092B4D">
        <w:rPr>
          <w:b/>
          <w:sz w:val="28"/>
          <w:szCs w:val="28"/>
        </w:rPr>
        <w:t xml:space="preserve">      </w:t>
      </w:r>
      <w:r w:rsidR="003F6438" w:rsidRPr="00092B4D">
        <w:rPr>
          <w:b/>
          <w:sz w:val="28"/>
          <w:szCs w:val="28"/>
        </w:rPr>
        <w:t>24 % -</w:t>
      </w:r>
      <w:r w:rsidR="003F6438" w:rsidRPr="00092B4D">
        <w:rPr>
          <w:sz w:val="28"/>
          <w:szCs w:val="28"/>
        </w:rPr>
        <w:t xml:space="preserve"> </w:t>
      </w:r>
      <w:r w:rsidRPr="00092B4D">
        <w:rPr>
          <w:sz w:val="28"/>
          <w:szCs w:val="28"/>
        </w:rPr>
        <w:t>в</w:t>
      </w:r>
      <w:r w:rsidRPr="00092B4D">
        <w:rPr>
          <w:b/>
          <w:sz w:val="28"/>
          <w:szCs w:val="28"/>
        </w:rPr>
        <w:t xml:space="preserve"> </w:t>
      </w:r>
      <w:r w:rsidRPr="00092B4D">
        <w:rPr>
          <w:sz w:val="28"/>
          <w:szCs w:val="28"/>
        </w:rPr>
        <w:t>известной степени общительны, но</w:t>
      </w:r>
      <w:r w:rsidRPr="00092B4D">
        <w:rPr>
          <w:b/>
          <w:sz w:val="28"/>
          <w:szCs w:val="28"/>
        </w:rPr>
        <w:t xml:space="preserve"> </w:t>
      </w:r>
      <w:r w:rsidR="003F6438" w:rsidRPr="00092B4D">
        <w:rPr>
          <w:sz w:val="28"/>
          <w:szCs w:val="28"/>
        </w:rPr>
        <w:t xml:space="preserve">в </w:t>
      </w:r>
      <w:r w:rsidRPr="00092B4D">
        <w:rPr>
          <w:sz w:val="28"/>
          <w:szCs w:val="28"/>
        </w:rPr>
        <w:t xml:space="preserve">незнакомой обстановке чувствуют </w:t>
      </w:r>
      <w:r w:rsidR="003F6438" w:rsidRPr="00092B4D">
        <w:rPr>
          <w:sz w:val="28"/>
          <w:szCs w:val="28"/>
        </w:rPr>
        <w:t xml:space="preserve"> себя вполне уверенно. </w:t>
      </w:r>
      <w:r w:rsidRPr="00092B4D">
        <w:rPr>
          <w:sz w:val="28"/>
          <w:szCs w:val="28"/>
        </w:rPr>
        <w:t xml:space="preserve">С новыми людьми сходятся </w:t>
      </w:r>
      <w:r w:rsidR="003F6438" w:rsidRPr="00092B4D">
        <w:rPr>
          <w:sz w:val="28"/>
          <w:szCs w:val="28"/>
        </w:rPr>
        <w:t xml:space="preserve"> с оглядкой</w:t>
      </w:r>
      <w:r w:rsidRPr="00092B4D">
        <w:rPr>
          <w:sz w:val="28"/>
          <w:szCs w:val="28"/>
        </w:rPr>
        <w:t xml:space="preserve">, в спорах и диспутах участвуют </w:t>
      </w:r>
      <w:r w:rsidR="003F6438" w:rsidRPr="00092B4D">
        <w:rPr>
          <w:sz w:val="28"/>
          <w:szCs w:val="28"/>
        </w:rPr>
        <w:t xml:space="preserve"> неохотно</w:t>
      </w:r>
    </w:p>
    <w:p w:rsidR="003F6438" w:rsidRPr="00092B4D" w:rsidRDefault="003F6438" w:rsidP="00547FF3">
      <w:pPr>
        <w:shd w:val="clear" w:color="auto" w:fill="FFFFFF" w:themeFill="background1"/>
        <w:tabs>
          <w:tab w:val="left" w:pos="-426"/>
        </w:tabs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EF12BD"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 41% -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нормальная коммуникабельность.</w:t>
      </w:r>
      <w:r w:rsidR="00EF12BD" w:rsidRPr="00092B4D">
        <w:rPr>
          <w:rFonts w:ascii="Times New Roman" w:eastAsia="Times New Roman" w:hAnsi="Times New Roman" w:cs="Times New Roman"/>
          <w:sz w:val="28"/>
          <w:szCs w:val="28"/>
        </w:rPr>
        <w:t xml:space="preserve"> Они любознательны, охотно слушают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собеседника, достаточно терпеливы </w:t>
      </w:r>
      <w:r w:rsidR="00EF12BD" w:rsidRPr="00092B4D">
        <w:rPr>
          <w:rFonts w:ascii="Times New Roman" w:eastAsia="Times New Roman" w:hAnsi="Times New Roman" w:cs="Times New Roman"/>
          <w:sz w:val="28"/>
          <w:szCs w:val="28"/>
        </w:rPr>
        <w:t xml:space="preserve">в общении с другими, отстаивают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спокойно свою точк</w:t>
      </w:r>
      <w:r w:rsidR="00EF12BD" w:rsidRPr="00092B4D">
        <w:rPr>
          <w:rFonts w:ascii="Times New Roman" w:eastAsia="Times New Roman" w:hAnsi="Times New Roman" w:cs="Times New Roman"/>
          <w:sz w:val="28"/>
          <w:szCs w:val="28"/>
        </w:rPr>
        <w:t>у зрения, в тоже время не любят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шумных компан</w:t>
      </w:r>
      <w:r w:rsidR="00EF12BD" w:rsidRPr="00092B4D">
        <w:rPr>
          <w:rFonts w:ascii="Times New Roman" w:eastAsia="Times New Roman" w:hAnsi="Times New Roman" w:cs="Times New Roman"/>
          <w:sz w:val="28"/>
          <w:szCs w:val="28"/>
        </w:rPr>
        <w:t>ий, а многословие вызывает у них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раздражение.</w:t>
      </w:r>
    </w:p>
    <w:p w:rsidR="00EF12BD" w:rsidRPr="00092B4D" w:rsidRDefault="00EF12BD" w:rsidP="00547FF3">
      <w:pPr>
        <w:shd w:val="clear" w:color="auto" w:fill="FFFFFF" w:themeFill="background1"/>
        <w:tabs>
          <w:tab w:val="left" w:pos="-426"/>
        </w:tabs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3F6438" w:rsidRPr="00092B4D">
        <w:rPr>
          <w:rFonts w:ascii="Times New Roman" w:eastAsia="Times New Roman" w:hAnsi="Times New Roman" w:cs="Times New Roman"/>
          <w:b/>
          <w:sz w:val="28"/>
          <w:szCs w:val="28"/>
        </w:rPr>
        <w:t>35%</w:t>
      </w: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 весьма общительны, любопытны, разговорчивы, любят  высказываться по различным вопросам, охотно знакомятся  с новыми людьми, бывают в центре внимания, никому не отказывают в просьбах, хотя не всегда могут  их выполнить.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lastRenderedPageBreak/>
        <w:t>Чего им  не хватает, так это усидчивости, терпения и отваги при столкновении с серьезными проблемами. При желании это легко исправить.</w:t>
      </w:r>
    </w:p>
    <w:p w:rsidR="00A622DE" w:rsidRPr="00092B4D" w:rsidRDefault="00A622DE" w:rsidP="00547FF3">
      <w:pPr>
        <w:shd w:val="clear" w:color="auto" w:fill="FFFFFF" w:themeFill="background1"/>
        <w:tabs>
          <w:tab w:val="left" w:pos="-426"/>
        </w:tabs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Преподаватель: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Прежде чем приступить к выполнению  </w:t>
      </w:r>
      <w:r w:rsidR="003D1B22" w:rsidRPr="00092B4D">
        <w:rPr>
          <w:rFonts w:ascii="Times New Roman" w:eastAsia="Times New Roman" w:hAnsi="Times New Roman" w:cs="Times New Roman"/>
          <w:sz w:val="28"/>
          <w:szCs w:val="28"/>
        </w:rPr>
        <w:t xml:space="preserve">заданий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напомним, что представляет собой деловое общение.</w:t>
      </w:r>
    </w:p>
    <w:p w:rsidR="00A622DE" w:rsidRPr="00092B4D" w:rsidRDefault="00A622DE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>Преподаватель:</w:t>
      </w:r>
      <w:r w:rsidRPr="00092B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Как вы думаете что  такое общение?</w:t>
      </w:r>
    </w:p>
    <w:p w:rsidR="00A622DE" w:rsidRPr="00092B4D" w:rsidRDefault="00A622DE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Студент: 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Общение - это передача мыслей, эмоций или отношений одного или нескольких человек другому или другим лицам.</w:t>
      </w:r>
    </w:p>
    <w:p w:rsidR="00A622DE" w:rsidRPr="00092B4D" w:rsidRDefault="00A622DE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Преподаватель: </w:t>
      </w:r>
      <w:r w:rsidRPr="00092B4D">
        <w:rPr>
          <w:rFonts w:ascii="Times New Roman" w:eastAsia="Times New Roman" w:hAnsi="Times New Roman" w:cs="Times New Roman"/>
          <w:bCs/>
          <w:sz w:val="28"/>
          <w:szCs w:val="28"/>
        </w:rPr>
        <w:t>Чем</w:t>
      </w: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неформальное общение отличается от делового?</w:t>
      </w:r>
    </w:p>
    <w:p w:rsidR="00A622DE" w:rsidRPr="00092B4D" w:rsidRDefault="00A622DE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Студент: </w:t>
      </w:r>
      <w:r w:rsidRPr="00092B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Деловое общение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 – вид общения, при котором происходит обмен деятельностью, информацией и опытом. </w:t>
      </w:r>
      <w:r w:rsidRPr="00092B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Деловое общение отличается от общения в широком смысле тем, что в его процессе </w:t>
      </w:r>
      <w:r w:rsidRPr="0000372D">
        <w:rPr>
          <w:rFonts w:ascii="Times New Roman" w:eastAsia="Times New Roman" w:hAnsi="Times New Roman" w:cs="Times New Roman"/>
          <w:bCs/>
          <w:sz w:val="28"/>
          <w:szCs w:val="28"/>
        </w:rPr>
        <w:t>ставятся цель и конкретные задачи,</w:t>
      </w: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092B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которые требуют своего решения.</w:t>
      </w:r>
    </w:p>
    <w:p w:rsidR="00A622DE" w:rsidRPr="00092B4D" w:rsidRDefault="00A622DE" w:rsidP="006D3EC5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Студент: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В деловом общении мы не можем прекратить взаимодействие с партнером (по крайней мере, без потерь для обеих сторон). В обычном дружеском общении чаще всего не ставятся конкретные задачи, не преследуются определенные цели. Такое общение можно прекратить (по желанию участников) в любой момент.</w:t>
      </w:r>
    </w:p>
    <w:p w:rsidR="00A622DE" w:rsidRPr="00092B4D" w:rsidRDefault="00A622DE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Преподаватель: </w:t>
      </w:r>
      <w:r w:rsidRPr="00092B4D">
        <w:rPr>
          <w:rFonts w:ascii="Times New Roman" w:eastAsia="Times New Roman" w:hAnsi="Times New Roman" w:cs="Times New Roman"/>
          <w:bCs/>
          <w:sz w:val="28"/>
          <w:szCs w:val="28"/>
        </w:rPr>
        <w:t>Каковы функции делового общения?</w:t>
      </w:r>
    </w:p>
    <w:p w:rsidR="00A622DE" w:rsidRPr="00092B4D" w:rsidRDefault="00A622DE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Студенты: Функции </w:t>
      </w:r>
      <w:r w:rsidRPr="00092B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делового общения:</w:t>
      </w:r>
    </w:p>
    <w:p w:rsidR="00A622DE" w:rsidRPr="00092B4D" w:rsidRDefault="00A622DE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-организация совместной деятельности;</w:t>
      </w:r>
    </w:p>
    <w:p w:rsidR="00A622DE" w:rsidRPr="00092B4D" w:rsidRDefault="00A622DE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-формирование и развитие межличностных отношений;</w:t>
      </w:r>
    </w:p>
    <w:p w:rsidR="00A622DE" w:rsidRPr="00092B4D" w:rsidRDefault="00A622DE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-познание людьми друг друга;</w:t>
      </w:r>
    </w:p>
    <w:p w:rsidR="00A622DE" w:rsidRDefault="00A622DE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92B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-информативная, коммуникативная, воспитательная, нравственно-психолгическая и др.</w:t>
      </w:r>
    </w:p>
    <w:p w:rsidR="00A622DE" w:rsidRPr="006D3EC5" w:rsidRDefault="006D3EC5" w:rsidP="006D3EC5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D3EC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210300" cy="3216846"/>
            <wp:effectExtent l="19050" t="0" r="0" b="0"/>
            <wp:docPr id="14" name="Рисунок 4" descr="C:\Documents and Settings\Админ.АДМИН.003\Рабочий стол\Фото\201611241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.АДМИН.003\Рабочий стол\Фото\20161124101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284" r="3466" b="3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1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2D" w:rsidRDefault="0000372D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622DE" w:rsidRPr="00092B4D" w:rsidRDefault="00A622DE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>Преподаватель:</w:t>
      </w:r>
      <w:r w:rsidRPr="00092B4D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Назовите в каких формах  реализуется  делового общение?</w:t>
      </w:r>
    </w:p>
    <w:p w:rsidR="00A622DE" w:rsidRPr="00092B4D" w:rsidRDefault="00A622DE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</w:t>
      </w:r>
      <w:r w:rsidR="008542F1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</w:p>
    <w:p w:rsidR="00A622DE" w:rsidRPr="00092B4D" w:rsidRDefault="00A622DE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Деловое общение реализуется в различных формах:</w:t>
      </w:r>
    </w:p>
    <w:p w:rsidR="00A622DE" w:rsidRPr="00092B4D" w:rsidRDefault="00A622DE" w:rsidP="00547FF3">
      <w:pPr>
        <w:numPr>
          <w:ilvl w:val="0"/>
          <w:numId w:val="8"/>
        </w:numPr>
        <w:tabs>
          <w:tab w:val="left" w:pos="-142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деловая беседа;</w:t>
      </w:r>
    </w:p>
    <w:p w:rsidR="00A622DE" w:rsidRPr="00092B4D" w:rsidRDefault="00A622DE" w:rsidP="00547FF3">
      <w:pPr>
        <w:numPr>
          <w:ilvl w:val="0"/>
          <w:numId w:val="8"/>
        </w:numPr>
        <w:tabs>
          <w:tab w:val="left" w:pos="-142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деловая беседа по телефону;</w:t>
      </w:r>
    </w:p>
    <w:p w:rsidR="00A622DE" w:rsidRPr="00092B4D" w:rsidRDefault="00A622DE" w:rsidP="00547FF3">
      <w:pPr>
        <w:numPr>
          <w:ilvl w:val="0"/>
          <w:numId w:val="8"/>
        </w:numPr>
        <w:tabs>
          <w:tab w:val="left" w:pos="-142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деловые переговоры;</w:t>
      </w:r>
    </w:p>
    <w:p w:rsidR="00A622DE" w:rsidRPr="00092B4D" w:rsidRDefault="00A622DE" w:rsidP="00547FF3">
      <w:pPr>
        <w:pStyle w:val="a5"/>
        <w:numPr>
          <w:ilvl w:val="0"/>
          <w:numId w:val="8"/>
        </w:numPr>
        <w:tabs>
          <w:tab w:val="left" w:pos="-142"/>
        </w:tabs>
        <w:spacing w:after="0" w:line="36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деловые совещания;</w:t>
      </w:r>
    </w:p>
    <w:p w:rsidR="00A622DE" w:rsidRPr="00092B4D" w:rsidRDefault="00A622DE" w:rsidP="00547FF3">
      <w:pPr>
        <w:pStyle w:val="a5"/>
        <w:numPr>
          <w:ilvl w:val="0"/>
          <w:numId w:val="8"/>
        </w:numPr>
        <w:tabs>
          <w:tab w:val="left" w:pos="-142"/>
        </w:tabs>
        <w:spacing w:after="0" w:line="36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деловая дискуссия;</w:t>
      </w:r>
    </w:p>
    <w:p w:rsidR="00A622DE" w:rsidRPr="00092B4D" w:rsidRDefault="00A622DE" w:rsidP="00547FF3">
      <w:pPr>
        <w:pStyle w:val="a5"/>
        <w:numPr>
          <w:ilvl w:val="0"/>
          <w:numId w:val="8"/>
        </w:numPr>
        <w:tabs>
          <w:tab w:val="left" w:pos="-142"/>
        </w:tabs>
        <w:spacing w:after="0" w:line="36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пресс-конференция;</w:t>
      </w:r>
    </w:p>
    <w:p w:rsidR="00A622DE" w:rsidRPr="00092B4D" w:rsidRDefault="00A622DE" w:rsidP="00547FF3">
      <w:pPr>
        <w:pStyle w:val="a5"/>
        <w:numPr>
          <w:ilvl w:val="0"/>
          <w:numId w:val="8"/>
        </w:numPr>
        <w:tabs>
          <w:tab w:val="left" w:pos="-142"/>
        </w:tabs>
        <w:spacing w:after="0" w:line="36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публичная речь;</w:t>
      </w:r>
    </w:p>
    <w:p w:rsidR="00A622DE" w:rsidRPr="00092B4D" w:rsidRDefault="00A622DE" w:rsidP="00547FF3">
      <w:pPr>
        <w:pStyle w:val="a5"/>
        <w:numPr>
          <w:ilvl w:val="0"/>
          <w:numId w:val="8"/>
        </w:numPr>
        <w:tabs>
          <w:tab w:val="left" w:pos="-142"/>
        </w:tabs>
        <w:spacing w:after="0" w:line="36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деловая переписка</w:t>
      </w:r>
      <w:r w:rsidR="00416D85" w:rsidRPr="00092B4D">
        <w:rPr>
          <w:rFonts w:ascii="Times New Roman" w:eastAsia="Times New Roman" w:hAnsi="Times New Roman" w:cs="Times New Roman"/>
          <w:sz w:val="28"/>
          <w:szCs w:val="28"/>
        </w:rPr>
        <w:t xml:space="preserve"> (электронная почта)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622DE" w:rsidRPr="00092B4D" w:rsidRDefault="00A622DE" w:rsidP="00547FF3">
      <w:pPr>
        <w:pStyle w:val="a5"/>
        <w:numPr>
          <w:ilvl w:val="0"/>
          <w:numId w:val="8"/>
        </w:numPr>
        <w:tabs>
          <w:tab w:val="left" w:pos="-142"/>
        </w:tabs>
        <w:spacing w:after="0" w:line="36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публичные торги;</w:t>
      </w:r>
    </w:p>
    <w:p w:rsidR="00A622DE" w:rsidRPr="00092B4D" w:rsidRDefault="00FB4A7E" w:rsidP="00547FF3">
      <w:pPr>
        <w:pStyle w:val="a5"/>
        <w:numPr>
          <w:ilvl w:val="0"/>
          <w:numId w:val="8"/>
        </w:numPr>
        <w:tabs>
          <w:tab w:val="left" w:pos="-142"/>
        </w:tabs>
        <w:spacing w:after="0" w:line="36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презентация;</w:t>
      </w:r>
    </w:p>
    <w:p w:rsidR="00FB4A7E" w:rsidRPr="00092B4D" w:rsidRDefault="00FB4A7E" w:rsidP="00547FF3">
      <w:pPr>
        <w:pStyle w:val="a5"/>
        <w:numPr>
          <w:ilvl w:val="0"/>
          <w:numId w:val="8"/>
        </w:numPr>
        <w:tabs>
          <w:tab w:val="left" w:pos="-142"/>
        </w:tabs>
        <w:spacing w:after="0" w:line="36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общение по телефону</w:t>
      </w:r>
      <w:r w:rsidR="00416D85" w:rsidRPr="00092B4D">
        <w:rPr>
          <w:rFonts w:ascii="Times New Roman" w:eastAsia="Times New Roman" w:hAnsi="Times New Roman" w:cs="Times New Roman"/>
          <w:sz w:val="28"/>
          <w:szCs w:val="28"/>
        </w:rPr>
        <w:t>, форумы, блоги.</w:t>
      </w:r>
    </w:p>
    <w:p w:rsidR="00033035" w:rsidRPr="00092B4D" w:rsidRDefault="008542F1" w:rsidP="006D3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>Преподаватель: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F7FCB" w:rsidRPr="008542F1">
        <w:rPr>
          <w:rFonts w:ascii="Times New Roman" w:hAnsi="Times New Roman" w:cs="Times New Roman"/>
          <w:sz w:val="28"/>
          <w:szCs w:val="28"/>
        </w:rPr>
        <w:t>Сегодняшнее занятие мы проведем в виде квеста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7FCB" w:rsidRPr="008542F1" w:rsidRDefault="00E24496" w:rsidP="00547FF3">
      <w:pPr>
        <w:spacing w:after="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hyperlink r:id="rId14" w:tooltip="Эскейп-рум" w:history="1">
        <w:r w:rsidR="006F7FCB" w:rsidRPr="00092B4D">
          <w:rPr>
            <w:rFonts w:ascii="Times New Roman" w:hAnsi="Times New Roman" w:cs="Times New Roman"/>
            <w:sz w:val="28"/>
            <w:szCs w:val="28"/>
          </w:rPr>
          <w:t>Квест</w:t>
        </w:r>
      </w:hyperlink>
      <w:r w:rsidR="006F7FCB" w:rsidRPr="00092B4D">
        <w:rPr>
          <w:rFonts w:ascii="Times New Roman" w:hAnsi="Times New Roman" w:cs="Times New Roman"/>
          <w:sz w:val="28"/>
          <w:szCs w:val="28"/>
        </w:rPr>
        <w:t xml:space="preserve"> (поиск выхода из комнаты) — интеллектуальная игра, в которой игроков запирают в помещении, из которого они должны выбраться за время, ища предметы и решая головоломки. </w:t>
      </w:r>
      <w:r w:rsidR="00427B61" w:rsidRPr="00092B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FCB" w:rsidRPr="00092B4D" w:rsidRDefault="006F7FCB" w:rsidP="006D3EC5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 xml:space="preserve">Цель </w:t>
      </w:r>
      <w:r w:rsidR="008542F1">
        <w:rPr>
          <w:rFonts w:ascii="Times New Roman" w:hAnsi="Times New Roman" w:cs="Times New Roman"/>
          <w:sz w:val="28"/>
          <w:szCs w:val="28"/>
        </w:rPr>
        <w:t xml:space="preserve">сегодняшнего </w:t>
      </w:r>
      <w:r w:rsidRPr="00092B4D">
        <w:rPr>
          <w:rFonts w:ascii="Times New Roman" w:hAnsi="Times New Roman" w:cs="Times New Roman"/>
          <w:sz w:val="28"/>
          <w:szCs w:val="28"/>
        </w:rPr>
        <w:t>к</w:t>
      </w:r>
      <w:r w:rsidR="003A0437" w:rsidRPr="00092B4D">
        <w:rPr>
          <w:rFonts w:ascii="Times New Roman" w:hAnsi="Times New Roman" w:cs="Times New Roman"/>
          <w:sz w:val="28"/>
          <w:szCs w:val="28"/>
        </w:rPr>
        <w:t>веста – собрать ключевую фразу, а для этого  Вам предстоит пройти ряд испытани</w:t>
      </w:r>
      <w:r w:rsidR="00A622DE" w:rsidRPr="00092B4D">
        <w:rPr>
          <w:rFonts w:ascii="Times New Roman" w:hAnsi="Times New Roman" w:cs="Times New Roman"/>
          <w:sz w:val="28"/>
          <w:szCs w:val="28"/>
        </w:rPr>
        <w:t>й. Т</w:t>
      </w:r>
      <w:r w:rsidR="003A0437" w:rsidRPr="00092B4D">
        <w:rPr>
          <w:rFonts w:ascii="Times New Roman" w:hAnsi="Times New Roman" w:cs="Times New Roman"/>
          <w:sz w:val="28"/>
          <w:szCs w:val="28"/>
        </w:rPr>
        <w:t xml:space="preserve">рем командам необходимо преодолеть 5 этапов, на каждом из которых они должны будут продемонстрировать знания, умения и навыки по теме «Деловое общение». </w:t>
      </w:r>
      <w:r w:rsidRPr="00092B4D">
        <w:rPr>
          <w:rFonts w:ascii="Times New Roman" w:hAnsi="Times New Roman" w:cs="Times New Roman"/>
          <w:sz w:val="28"/>
          <w:szCs w:val="28"/>
        </w:rPr>
        <w:t>Выигрывает та команда, которая сделала это первой  и допустила минимальное количество ошибок.</w:t>
      </w:r>
    </w:p>
    <w:p w:rsidR="003A0437" w:rsidRPr="00092B4D" w:rsidRDefault="006F7FCB" w:rsidP="006D3EC5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На каждом этапе находятся модераторы</w:t>
      </w:r>
      <w:r w:rsidR="00DF50B7" w:rsidRPr="00092B4D">
        <w:rPr>
          <w:rFonts w:ascii="Times New Roman" w:hAnsi="Times New Roman" w:cs="Times New Roman"/>
          <w:sz w:val="28"/>
          <w:szCs w:val="28"/>
        </w:rPr>
        <w:t>(преподаватели)</w:t>
      </w:r>
      <w:r w:rsidRPr="00092B4D">
        <w:rPr>
          <w:rFonts w:ascii="Times New Roman" w:hAnsi="Times New Roman" w:cs="Times New Roman"/>
          <w:sz w:val="28"/>
          <w:szCs w:val="28"/>
        </w:rPr>
        <w:t xml:space="preserve">, которые следят за правильностью выполнения заданий и выдают участникам фрагмент ключевой фразы за правильное их выполнение.. Если команда затрудняется в ответе или отвечает неправильно, то «фрагмент» ключевой фразы не выдаётся. Однако, следующее задание, команды, получают в любом случае. </w:t>
      </w:r>
    </w:p>
    <w:p w:rsidR="006F7FCB" w:rsidRPr="008542F1" w:rsidRDefault="006F7FCB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42F1">
        <w:rPr>
          <w:rFonts w:ascii="Times New Roman" w:hAnsi="Times New Roman" w:cs="Times New Roman"/>
          <w:i/>
          <w:sz w:val="28"/>
          <w:szCs w:val="28"/>
        </w:rPr>
        <w:t>(Всего фрагментов 5, по количеству заданий)</w:t>
      </w:r>
    </w:p>
    <w:p w:rsidR="006F7FCB" w:rsidRPr="00092B4D" w:rsidRDefault="006F7FCB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 xml:space="preserve">Ключевая фраза </w:t>
      </w:r>
      <w:r w:rsidRPr="008542F1">
        <w:rPr>
          <w:rFonts w:ascii="Times New Roman" w:hAnsi="Times New Roman" w:cs="Times New Roman"/>
          <w:i/>
          <w:sz w:val="28"/>
          <w:szCs w:val="28"/>
        </w:rPr>
        <w:t>(для каждой команды своя):</w:t>
      </w:r>
      <w:r w:rsidRPr="00092B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FCB" w:rsidRPr="00092B4D" w:rsidRDefault="006F7FCB" w:rsidP="00547FF3">
      <w:pPr>
        <w:pStyle w:val="a5"/>
        <w:numPr>
          <w:ilvl w:val="0"/>
          <w:numId w:val="1"/>
        </w:numPr>
        <w:tabs>
          <w:tab w:val="left" w:pos="-284"/>
        </w:tabs>
        <w:spacing w:after="0" w:line="36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В общении следует/ держаться так,/ чтобы  друзей/ не делать врагами,/ а врагов  друзьями (Пифагор</w:t>
      </w:r>
      <w:r w:rsidR="00512ADF" w:rsidRPr="00092B4D">
        <w:rPr>
          <w:rFonts w:ascii="Times New Roman" w:hAnsi="Times New Roman" w:cs="Times New Roman"/>
          <w:sz w:val="28"/>
          <w:szCs w:val="28"/>
        </w:rPr>
        <w:t xml:space="preserve"> –</w:t>
      </w:r>
      <w:r w:rsidR="00512ADF" w:rsidRPr="00092B4D">
        <w:rPr>
          <w:rFonts w:ascii="Arial" w:hAnsi="Arial" w:cs="Arial"/>
          <w:sz w:val="42"/>
          <w:szCs w:val="42"/>
          <w:shd w:val="clear" w:color="auto" w:fill="FFFFFF"/>
        </w:rPr>
        <w:t xml:space="preserve"> </w:t>
      </w:r>
      <w:r w:rsidR="00512ADF" w:rsidRPr="00092B4D">
        <w:rPr>
          <w:rFonts w:ascii="Times New Roman" w:hAnsi="Times New Roman" w:cs="Times New Roman"/>
          <w:sz w:val="28"/>
          <w:szCs w:val="28"/>
        </w:rPr>
        <w:t xml:space="preserve">древнегреческий </w:t>
      </w:r>
      <w:hyperlink r:id="rId15" w:tooltip="Философ" w:history="1">
        <w:r w:rsidR="00512ADF" w:rsidRPr="00092B4D">
          <w:rPr>
            <w:rFonts w:ascii="Times New Roman" w:hAnsi="Times New Roman" w:cs="Times New Roman"/>
            <w:sz w:val="28"/>
            <w:szCs w:val="28"/>
          </w:rPr>
          <w:t>философ</w:t>
        </w:r>
      </w:hyperlink>
      <w:r w:rsidR="00512ADF" w:rsidRPr="00092B4D">
        <w:rPr>
          <w:rFonts w:ascii="Times New Roman" w:hAnsi="Times New Roman" w:cs="Times New Roman"/>
          <w:sz w:val="28"/>
          <w:szCs w:val="28"/>
        </w:rPr>
        <w:t>, </w:t>
      </w:r>
      <w:hyperlink r:id="rId16" w:tooltip="Математика" w:history="1">
        <w:r w:rsidR="00512ADF" w:rsidRPr="00092B4D">
          <w:rPr>
            <w:rFonts w:ascii="Times New Roman" w:hAnsi="Times New Roman" w:cs="Times New Roman"/>
            <w:sz w:val="28"/>
            <w:szCs w:val="28"/>
          </w:rPr>
          <w:t>математик</w:t>
        </w:r>
      </w:hyperlink>
      <w:r w:rsidRPr="00092B4D">
        <w:rPr>
          <w:rFonts w:ascii="Times New Roman" w:hAnsi="Times New Roman" w:cs="Times New Roman"/>
          <w:sz w:val="28"/>
          <w:szCs w:val="28"/>
        </w:rPr>
        <w:t>).</w:t>
      </w:r>
    </w:p>
    <w:p w:rsidR="006F7FCB" w:rsidRPr="00092B4D" w:rsidRDefault="006F7FCB" w:rsidP="00547FF3">
      <w:pPr>
        <w:pStyle w:val="a5"/>
        <w:numPr>
          <w:ilvl w:val="0"/>
          <w:numId w:val="1"/>
        </w:numPr>
        <w:tabs>
          <w:tab w:val="left" w:pos="-284"/>
        </w:tabs>
        <w:spacing w:after="0" w:line="36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Самая главная/ формула успеха/ — знание,/ как обращаться/ с людьми (Теодор Рузвельт</w:t>
      </w:r>
      <w:r w:rsidR="00512ADF" w:rsidRPr="00092B4D">
        <w:rPr>
          <w:rFonts w:ascii="Times New Roman" w:hAnsi="Times New Roman" w:cs="Times New Roman"/>
          <w:sz w:val="28"/>
          <w:szCs w:val="28"/>
        </w:rPr>
        <w:t xml:space="preserve"> - американский политик, 26-й </w:t>
      </w:r>
      <w:hyperlink r:id="rId17" w:tooltip="Президент США" w:history="1">
        <w:r w:rsidR="00512ADF" w:rsidRPr="00092B4D">
          <w:rPr>
            <w:rFonts w:ascii="Times New Roman" w:hAnsi="Times New Roman" w:cs="Times New Roman"/>
            <w:sz w:val="28"/>
            <w:szCs w:val="28"/>
          </w:rPr>
          <w:t>президент США</w:t>
        </w:r>
      </w:hyperlink>
      <w:r w:rsidRPr="00092B4D">
        <w:rPr>
          <w:rFonts w:ascii="Times New Roman" w:hAnsi="Times New Roman" w:cs="Times New Roman"/>
          <w:b/>
          <w:sz w:val="28"/>
          <w:szCs w:val="28"/>
        </w:rPr>
        <w:t>).</w:t>
      </w:r>
    </w:p>
    <w:p w:rsidR="006F7FCB" w:rsidRPr="00092B4D" w:rsidRDefault="006F7FCB" w:rsidP="00547FF3">
      <w:pPr>
        <w:pStyle w:val="a5"/>
        <w:numPr>
          <w:ilvl w:val="0"/>
          <w:numId w:val="1"/>
        </w:numPr>
        <w:tabs>
          <w:tab w:val="left" w:pos="-284"/>
        </w:tabs>
        <w:spacing w:after="0" w:line="360" w:lineRule="auto"/>
        <w:ind w:left="-142" w:firstLine="0"/>
        <w:jc w:val="both"/>
      </w:pPr>
      <w:r w:rsidRPr="00092B4D">
        <w:rPr>
          <w:rFonts w:ascii="Times New Roman" w:hAnsi="Times New Roman" w:cs="Times New Roman"/>
          <w:sz w:val="28"/>
          <w:szCs w:val="28"/>
        </w:rPr>
        <w:t>Как только вы/ встанете на нашу/ точку зрения,/ мы с вами/ полностью</w:t>
      </w:r>
      <w:r w:rsidR="00427B61" w:rsidRPr="00092B4D">
        <w:rPr>
          <w:rFonts w:ascii="Times New Roman" w:hAnsi="Times New Roman" w:cs="Times New Roman"/>
          <w:sz w:val="28"/>
          <w:szCs w:val="28"/>
        </w:rPr>
        <w:t xml:space="preserve"> </w:t>
      </w:r>
      <w:r w:rsidRPr="00092B4D">
        <w:rPr>
          <w:rFonts w:ascii="Times New Roman" w:hAnsi="Times New Roman" w:cs="Times New Roman"/>
          <w:sz w:val="28"/>
          <w:szCs w:val="28"/>
        </w:rPr>
        <w:t>согласимся (Моше Даян</w:t>
      </w:r>
      <w:r w:rsidR="00512ADF" w:rsidRPr="00092B4D">
        <w:rPr>
          <w:rFonts w:ascii="Times New Roman" w:hAnsi="Times New Roman" w:cs="Times New Roman"/>
          <w:sz w:val="28"/>
          <w:szCs w:val="28"/>
        </w:rPr>
        <w:t xml:space="preserve"> - израильский военный и государственный деятель</w:t>
      </w:r>
      <w:r w:rsidRPr="00092B4D">
        <w:rPr>
          <w:rFonts w:ascii="Times New Roman" w:hAnsi="Times New Roman" w:cs="Times New Roman"/>
          <w:sz w:val="28"/>
          <w:szCs w:val="28"/>
        </w:rPr>
        <w:t>)</w:t>
      </w:r>
      <w:r w:rsidRPr="00092B4D">
        <w:t> </w:t>
      </w:r>
    </w:p>
    <w:p w:rsidR="006D3EC5" w:rsidRDefault="006D3EC5" w:rsidP="006D3EC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</w:p>
    <w:p w:rsidR="00D322A0" w:rsidRPr="00092B4D" w:rsidRDefault="00033035" w:rsidP="006D3EC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092B4D">
        <w:rPr>
          <w:sz w:val="28"/>
          <w:szCs w:val="28"/>
        </w:rPr>
        <w:t xml:space="preserve">Команды заняли свои места. </w:t>
      </w:r>
      <w:r w:rsidR="00DF50B7" w:rsidRPr="00092B4D">
        <w:rPr>
          <w:sz w:val="28"/>
          <w:szCs w:val="28"/>
        </w:rPr>
        <w:t>Формирование команд происходило следующим образом:</w:t>
      </w:r>
      <w:r w:rsidR="001142D3" w:rsidRPr="00092B4D">
        <w:rPr>
          <w:sz w:val="28"/>
          <w:szCs w:val="28"/>
        </w:rPr>
        <w:t xml:space="preserve"> </w:t>
      </w:r>
      <w:r w:rsidR="00DF50B7" w:rsidRPr="00092B4D">
        <w:rPr>
          <w:sz w:val="28"/>
          <w:szCs w:val="28"/>
        </w:rPr>
        <w:t xml:space="preserve">я </w:t>
      </w:r>
      <w:r w:rsidR="001142D3" w:rsidRPr="00092B4D">
        <w:rPr>
          <w:sz w:val="28"/>
          <w:szCs w:val="28"/>
        </w:rPr>
        <w:t>выбрала трех студентов, которые самостоятельно набрали себе команду.</w:t>
      </w:r>
    </w:p>
    <w:p w:rsidR="006D3EC5" w:rsidRDefault="006D3EC5" w:rsidP="00547FF3">
      <w:pPr>
        <w:spacing w:after="0" w:line="36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F77C95" w:rsidRPr="00092B4D" w:rsidRDefault="003A0437" w:rsidP="00547FF3">
      <w:p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b/>
          <w:bCs/>
          <w:sz w:val="28"/>
          <w:szCs w:val="28"/>
        </w:rPr>
        <w:t>Итак</w:t>
      </w:r>
      <w:r w:rsidR="00D322A0" w:rsidRPr="00092B4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  з</w:t>
      </w:r>
      <w:r w:rsidR="00F77C95" w:rsidRPr="00092B4D">
        <w:rPr>
          <w:rFonts w:ascii="Times New Roman" w:hAnsi="Times New Roman" w:cs="Times New Roman"/>
          <w:b/>
          <w:bCs/>
          <w:sz w:val="28"/>
          <w:szCs w:val="28"/>
        </w:rPr>
        <w:t>адание 1</w:t>
      </w:r>
      <w:r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77C95"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92B4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77C95" w:rsidRPr="00092B4D">
        <w:rPr>
          <w:rFonts w:ascii="Times New Roman" w:hAnsi="Times New Roman" w:cs="Times New Roman"/>
          <w:b/>
          <w:bCs/>
          <w:sz w:val="28"/>
          <w:szCs w:val="28"/>
        </w:rPr>
        <w:t>Формы делового общения</w:t>
      </w:r>
      <w:r w:rsidRPr="00092B4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542F1" w:rsidRPr="006D3EC5" w:rsidRDefault="007C43E3" w:rsidP="006D3EC5">
      <w:p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="000D0958" w:rsidRPr="00092B4D">
        <w:rPr>
          <w:rFonts w:ascii="Times New Roman" w:eastAsia="Times New Roman" w:hAnsi="Times New Roman" w:cs="Times New Roman"/>
          <w:sz w:val="28"/>
          <w:szCs w:val="28"/>
        </w:rPr>
        <w:t xml:space="preserve">м было дано задание - </w:t>
      </w:r>
      <w:r w:rsidR="00C30D4E" w:rsidRPr="00092B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29E6" w:rsidRPr="00092B4D">
        <w:rPr>
          <w:rFonts w:ascii="Times New Roman" w:eastAsia="Times New Roman" w:hAnsi="Times New Roman" w:cs="Times New Roman"/>
          <w:sz w:val="28"/>
          <w:szCs w:val="28"/>
        </w:rPr>
        <w:t>изучить</w:t>
      </w:r>
      <w:r w:rsidR="00C30D4E" w:rsidRPr="00092B4D">
        <w:rPr>
          <w:rFonts w:ascii="Times New Roman" w:eastAsia="Times New Roman" w:hAnsi="Times New Roman" w:cs="Times New Roman"/>
          <w:sz w:val="28"/>
          <w:szCs w:val="28"/>
        </w:rPr>
        <w:t xml:space="preserve"> перечисленные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фо</w:t>
      </w:r>
      <w:r w:rsidR="003A0437" w:rsidRPr="00092B4D">
        <w:rPr>
          <w:rFonts w:ascii="Times New Roman" w:eastAsia="Times New Roman" w:hAnsi="Times New Roman" w:cs="Times New Roman"/>
          <w:sz w:val="28"/>
          <w:szCs w:val="28"/>
        </w:rPr>
        <w:t>рмы делового общения и рассказать о них.</w:t>
      </w:r>
      <w:r w:rsidR="00C30D4E" w:rsidRPr="00092B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0437" w:rsidRPr="00092B4D">
        <w:rPr>
          <w:rFonts w:ascii="Times New Roman" w:eastAsia="Times New Roman" w:hAnsi="Times New Roman" w:cs="Times New Roman"/>
          <w:sz w:val="28"/>
          <w:szCs w:val="28"/>
        </w:rPr>
        <w:t>А какая из форм делового общения   достанется командам</w:t>
      </w:r>
      <w:r w:rsidR="00512ADF" w:rsidRPr="00092B4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329E6" w:rsidRPr="00092B4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329E6" w:rsidRPr="00092B4D">
        <w:rPr>
          <w:rFonts w:ascii="Times New Roman" w:eastAsia="Times New Roman" w:hAnsi="Times New Roman" w:cs="Times New Roman"/>
          <w:sz w:val="28"/>
          <w:szCs w:val="28"/>
        </w:rPr>
        <w:lastRenderedPageBreak/>
        <w:t>поможет определить ребус. На разгадку ребуса командам дается одна минута.</w:t>
      </w:r>
      <w:r w:rsidR="00512ADF" w:rsidRPr="00092B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2ADF" w:rsidRPr="00092B4D">
        <w:rPr>
          <w:rFonts w:ascii="Times New Roman" w:hAnsi="Times New Roman" w:cs="Times New Roman"/>
          <w:noProof/>
          <w:sz w:val="28"/>
          <w:szCs w:val="28"/>
        </w:rPr>
        <w:t>После определения слова дается вторая часть задания.</w:t>
      </w:r>
    </w:p>
    <w:p w:rsidR="00302F37" w:rsidRPr="00092B4D" w:rsidRDefault="00007D10" w:rsidP="00547FF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8542F1">
        <w:rPr>
          <w:rFonts w:ascii="Times New Roman" w:eastAsia="Times New Roman" w:hAnsi="Times New Roman" w:cs="Times New Roman"/>
          <w:b/>
          <w:sz w:val="28"/>
          <w:szCs w:val="28"/>
        </w:rPr>
        <w:t>Команда 1</w:t>
      </w:r>
    </w:p>
    <w:p w:rsidR="007C43E3" w:rsidRPr="00092B4D" w:rsidRDefault="007C43E3" w:rsidP="00547FF3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196663484"/>
      <w:r w:rsidRPr="00092B4D">
        <w:rPr>
          <w:rFonts w:ascii="Times New Roman" w:hAnsi="Times New Roman" w:cs="Times New Roman"/>
          <w:b/>
          <w:sz w:val="28"/>
          <w:szCs w:val="28"/>
        </w:rPr>
        <w:t>Решите ребус</w:t>
      </w:r>
    </w:p>
    <w:p w:rsidR="006D3EC5" w:rsidRDefault="00D329E6" w:rsidP="00547FF3">
      <w:pPr>
        <w:spacing w:after="0" w:line="360" w:lineRule="auto"/>
        <w:ind w:left="-142"/>
        <w:rPr>
          <w:rFonts w:ascii="Times New Roman" w:hAnsi="Times New Roman" w:cs="Times New Roman"/>
          <w:i/>
          <w:noProof/>
          <w:sz w:val="28"/>
          <w:szCs w:val="28"/>
        </w:rPr>
      </w:pPr>
      <w:r w:rsidRPr="008542F1">
        <w:rPr>
          <w:rFonts w:ascii="Times New Roman" w:hAnsi="Times New Roman" w:cs="Times New Roman"/>
          <w:i/>
          <w:noProof/>
          <w:sz w:val="28"/>
          <w:szCs w:val="28"/>
        </w:rPr>
        <w:t>(После определения сл</w:t>
      </w:r>
      <w:r w:rsidR="008542F1" w:rsidRPr="008542F1">
        <w:rPr>
          <w:rFonts w:ascii="Times New Roman" w:hAnsi="Times New Roman" w:cs="Times New Roman"/>
          <w:i/>
          <w:noProof/>
          <w:sz w:val="28"/>
          <w:szCs w:val="28"/>
        </w:rPr>
        <w:t>ова дается вторая часть задания</w:t>
      </w:r>
      <w:r w:rsidRPr="008542F1">
        <w:rPr>
          <w:rFonts w:ascii="Times New Roman" w:hAnsi="Times New Roman" w:cs="Times New Roman"/>
          <w:i/>
          <w:noProof/>
          <w:sz w:val="28"/>
          <w:szCs w:val="28"/>
        </w:rPr>
        <w:t>)</w:t>
      </w:r>
    </w:p>
    <w:p w:rsidR="00D329E6" w:rsidRPr="006D3EC5" w:rsidRDefault="00D329E6" w:rsidP="006D3EC5">
      <w:pPr>
        <w:rPr>
          <w:rFonts w:ascii="Times New Roman" w:hAnsi="Times New Roman" w:cs="Times New Roman"/>
          <w:sz w:val="28"/>
          <w:szCs w:val="28"/>
        </w:rPr>
      </w:pPr>
    </w:p>
    <w:p w:rsidR="006D3EC5" w:rsidRPr="006D3EC5" w:rsidRDefault="00125DEB" w:rsidP="006D3EC5">
      <w:pPr>
        <w:spacing w:after="0" w:line="360" w:lineRule="auto"/>
        <w:ind w:left="-142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 xml:space="preserve">   </w:t>
      </w:r>
      <w:r w:rsidR="006D3EC5" w:rsidRPr="006D3EC5">
        <w:rPr>
          <w:rFonts w:ascii="Times New Roman" w:eastAsia="Times New Roman" w:hAnsi="Times New Roman" w:cs="Times New Roman"/>
          <w:noProof/>
          <w:sz w:val="56"/>
          <w:szCs w:val="56"/>
        </w:rPr>
        <w:drawing>
          <wp:inline distT="0" distB="0" distL="0" distR="0">
            <wp:extent cx="1962150" cy="2800350"/>
            <wp:effectExtent l="19050" t="0" r="0" b="0"/>
            <wp:docPr id="33" name="Рисунок 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EC5" w:rsidRPr="006D3EC5">
        <w:rPr>
          <w:rFonts w:ascii="Times New Roman" w:eastAsia="Times New Roman" w:hAnsi="Times New Roman" w:cs="Times New Roman"/>
          <w:noProof/>
          <w:sz w:val="56"/>
          <w:szCs w:val="56"/>
        </w:rPr>
        <w:drawing>
          <wp:inline distT="0" distB="0" distL="0" distR="0">
            <wp:extent cx="361569" cy="2781300"/>
            <wp:effectExtent l="19050" t="0" r="381" b="0"/>
            <wp:docPr id="34" name="Рисунок 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3" cy="278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EC5" w:rsidRPr="006D3EC5">
        <w:rPr>
          <w:rFonts w:ascii="Times New Roman" w:eastAsia="Times New Roman" w:hAnsi="Times New Roman" w:cs="Times New Roman"/>
          <w:noProof/>
          <w:sz w:val="56"/>
          <w:szCs w:val="56"/>
        </w:rPr>
        <w:drawing>
          <wp:inline distT="0" distB="0" distL="0" distR="0">
            <wp:extent cx="2724150" cy="2781300"/>
            <wp:effectExtent l="19050" t="0" r="0" b="0"/>
            <wp:docPr id="35" name="Рисунок 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EC5" w:rsidRPr="006D3EC5">
        <w:rPr>
          <w:rFonts w:ascii="Times New Roman" w:eastAsia="Times New Roman" w:hAnsi="Times New Roman" w:cs="Times New Roman"/>
          <w:sz w:val="56"/>
          <w:szCs w:val="56"/>
        </w:rPr>
        <w:br/>
        <w:t xml:space="preserve">                            </w:t>
      </w:r>
      <w:r w:rsidR="006D3EC5" w:rsidRPr="006D3EC5">
        <w:rPr>
          <w:rFonts w:ascii="Times New Roman" w:eastAsia="Times New Roman" w:hAnsi="Times New Roman" w:cs="Times New Roman"/>
          <w:noProof/>
          <w:sz w:val="56"/>
          <w:szCs w:val="56"/>
        </w:rPr>
        <w:drawing>
          <wp:inline distT="0" distB="0" distL="0" distR="0">
            <wp:extent cx="1150144" cy="438150"/>
            <wp:effectExtent l="19050" t="0" r="0" b="0"/>
            <wp:docPr id="36" name="Рисунок 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44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EC5" w:rsidRPr="006D3EC5">
        <w:rPr>
          <w:rFonts w:ascii="Times New Roman" w:eastAsia="Times New Roman" w:hAnsi="Times New Roman" w:cs="Times New Roman"/>
          <w:sz w:val="56"/>
          <w:szCs w:val="56"/>
        </w:rPr>
        <w:t xml:space="preserve">   3  = Д</w:t>
      </w:r>
    </w:p>
    <w:p w:rsidR="006D3EC5" w:rsidRPr="006D3EC5" w:rsidRDefault="006D3EC5" w:rsidP="006D3EC5">
      <w:pPr>
        <w:spacing w:after="0" w:line="360" w:lineRule="auto"/>
        <w:ind w:left="-142"/>
        <w:rPr>
          <w:rFonts w:ascii="Times New Roman" w:eastAsia="Times New Roman" w:hAnsi="Times New Roman" w:cs="Times New Roman"/>
          <w:sz w:val="56"/>
          <w:szCs w:val="56"/>
        </w:rPr>
      </w:pPr>
      <w:r w:rsidRPr="00092B4D">
        <w:rPr>
          <w:rFonts w:ascii="Times New Roman" w:hAnsi="Times New Roman" w:cs="Times New Roman"/>
          <w:i/>
          <w:sz w:val="28"/>
          <w:szCs w:val="28"/>
        </w:rPr>
        <w:t>Беседа</w:t>
      </w:r>
    </w:p>
    <w:p w:rsidR="00F77C95" w:rsidRPr="00092B4D" w:rsidRDefault="00F77C95" w:rsidP="006D3EC5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</w:p>
    <w:p w:rsidR="007C43E3" w:rsidRPr="00092B4D" w:rsidRDefault="008542F1" w:rsidP="00547FF3">
      <w:pPr>
        <w:pStyle w:val="1"/>
        <w:spacing w:before="0" w:beforeAutospacing="0" w:after="0" w:afterAutospacing="0" w:line="360" w:lineRule="auto"/>
        <w:ind w:left="-142"/>
        <w:rPr>
          <w:sz w:val="28"/>
          <w:szCs w:val="28"/>
        </w:rPr>
      </w:pPr>
      <w:r>
        <w:rPr>
          <w:sz w:val="28"/>
          <w:szCs w:val="28"/>
        </w:rPr>
        <w:t>Задание: р</w:t>
      </w:r>
      <w:r w:rsidR="007C43E3" w:rsidRPr="00092B4D">
        <w:rPr>
          <w:sz w:val="28"/>
          <w:szCs w:val="28"/>
        </w:rPr>
        <w:t>ассказать о форме делового общения – деловая беседа. Раскрыть этапы  и правила проведения деловой беседы.</w:t>
      </w:r>
    </w:p>
    <w:p w:rsidR="00F77C95" w:rsidRPr="00092B4D" w:rsidRDefault="00F77C95" w:rsidP="00547FF3">
      <w:pPr>
        <w:pStyle w:val="1"/>
        <w:spacing w:before="0" w:beforeAutospacing="0" w:after="0" w:afterAutospacing="0" w:line="360" w:lineRule="auto"/>
        <w:ind w:left="-142"/>
        <w:rPr>
          <w:sz w:val="28"/>
          <w:szCs w:val="28"/>
        </w:rPr>
      </w:pPr>
    </w:p>
    <w:p w:rsidR="008542F1" w:rsidRPr="008542F1" w:rsidRDefault="00F77C95" w:rsidP="00547FF3">
      <w:pPr>
        <w:pStyle w:val="1"/>
        <w:spacing w:before="0" w:beforeAutospacing="0" w:after="0" w:afterAutospacing="0" w:line="360" w:lineRule="auto"/>
        <w:ind w:left="-142"/>
        <w:rPr>
          <w:sz w:val="28"/>
          <w:szCs w:val="28"/>
        </w:rPr>
      </w:pPr>
      <w:r w:rsidRPr="00092B4D">
        <w:rPr>
          <w:sz w:val="28"/>
          <w:szCs w:val="28"/>
        </w:rPr>
        <w:t>Выступление команды 1</w:t>
      </w:r>
      <w:r w:rsidR="008542F1">
        <w:rPr>
          <w:sz w:val="28"/>
          <w:szCs w:val="28"/>
        </w:rPr>
        <w:t xml:space="preserve">. </w:t>
      </w:r>
      <w:r w:rsidR="008542F1" w:rsidRPr="008542F1">
        <w:rPr>
          <w:sz w:val="28"/>
          <w:szCs w:val="28"/>
        </w:rPr>
        <w:t>Деловая беседа как основная форма делового общения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right"/>
        <w:rPr>
          <w:sz w:val="28"/>
          <w:szCs w:val="28"/>
        </w:rPr>
      </w:pP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8542F1">
        <w:rPr>
          <w:sz w:val="28"/>
          <w:szCs w:val="28"/>
        </w:rPr>
        <w:t xml:space="preserve">Деловая беседа является «генератором», т.е.  движущей силой бизнеса. Почти все дела начинаются, осуществляются и завершаются при помощи различных деловых бесед. 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8542F1">
        <w:rPr>
          <w:sz w:val="28"/>
          <w:szCs w:val="28"/>
        </w:rPr>
        <w:lastRenderedPageBreak/>
        <w:t>Деловая беседа- это и просто деловой разговор заинтересованных лиц, и устный контакт между партнерами, связанными деловыми отношениями.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8542F1">
        <w:rPr>
          <w:sz w:val="28"/>
          <w:szCs w:val="28"/>
        </w:rPr>
        <w:t>Деловая беседа является наиболее благоприятной, зачастую единственной возможностью убедить собеседника в обоснованности вашей позиции с тем, чтобы он согласился и поддержал ее. Таким образом, одна из главных задач деловой беседы — убедить партнера принять конкретные предложения.</w:t>
      </w:r>
    </w:p>
    <w:p w:rsidR="008542F1" w:rsidRPr="008542F1" w:rsidRDefault="008542F1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Основными этапами деловой беседы являются:</w:t>
      </w:r>
    </w:p>
    <w:p w:rsidR="008542F1" w:rsidRPr="008542F1" w:rsidRDefault="008542F1" w:rsidP="00547FF3">
      <w:pPr>
        <w:numPr>
          <w:ilvl w:val="1"/>
          <w:numId w:val="20"/>
        </w:numPr>
        <w:tabs>
          <w:tab w:val="clear" w:pos="1440"/>
          <w:tab w:val="num" w:pos="-426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начало беседы;</w:t>
      </w:r>
    </w:p>
    <w:p w:rsidR="008542F1" w:rsidRPr="008542F1" w:rsidRDefault="008542F1" w:rsidP="00547FF3">
      <w:pPr>
        <w:numPr>
          <w:ilvl w:val="1"/>
          <w:numId w:val="20"/>
        </w:numPr>
        <w:tabs>
          <w:tab w:val="clear" w:pos="1440"/>
          <w:tab w:val="num" w:pos="-426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информирование партнеров;</w:t>
      </w:r>
    </w:p>
    <w:p w:rsidR="008542F1" w:rsidRPr="008542F1" w:rsidRDefault="008542F1" w:rsidP="00547FF3">
      <w:pPr>
        <w:numPr>
          <w:ilvl w:val="1"/>
          <w:numId w:val="20"/>
        </w:numPr>
        <w:tabs>
          <w:tab w:val="clear" w:pos="1440"/>
          <w:tab w:val="num" w:pos="-426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аргументирование выдвигаемых положений;</w:t>
      </w:r>
    </w:p>
    <w:p w:rsidR="008542F1" w:rsidRPr="008542F1" w:rsidRDefault="008542F1" w:rsidP="00547FF3">
      <w:pPr>
        <w:numPr>
          <w:ilvl w:val="1"/>
          <w:numId w:val="20"/>
        </w:numPr>
        <w:tabs>
          <w:tab w:val="clear" w:pos="1440"/>
          <w:tab w:val="num" w:pos="-426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принятие решения;</w:t>
      </w:r>
    </w:p>
    <w:p w:rsidR="008542F1" w:rsidRPr="008542F1" w:rsidRDefault="008542F1" w:rsidP="00547FF3">
      <w:pPr>
        <w:numPr>
          <w:ilvl w:val="1"/>
          <w:numId w:val="20"/>
        </w:numPr>
        <w:tabs>
          <w:tab w:val="clear" w:pos="1440"/>
          <w:tab w:val="num" w:pos="-426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завершение беседы.</w:t>
      </w:r>
    </w:p>
    <w:p w:rsidR="008542F1" w:rsidRPr="008542F1" w:rsidRDefault="008542F1" w:rsidP="00547FF3">
      <w:p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</w:p>
    <w:p w:rsidR="008542F1" w:rsidRPr="008542F1" w:rsidRDefault="008542F1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Хочу остановиться на первом этапе деловой беседы – начало беседы.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right"/>
        <w:rPr>
          <w:sz w:val="28"/>
          <w:szCs w:val="28"/>
        </w:rPr>
      </w:pPr>
      <w:r w:rsidRPr="008542F1">
        <w:rPr>
          <w:sz w:val="28"/>
          <w:szCs w:val="28"/>
        </w:rPr>
        <w:t>От плохого начала и конец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right"/>
        <w:rPr>
          <w:sz w:val="28"/>
          <w:szCs w:val="28"/>
        </w:rPr>
      </w:pPr>
      <w:r w:rsidRPr="008542F1">
        <w:rPr>
          <w:sz w:val="28"/>
          <w:szCs w:val="28"/>
        </w:rPr>
        <w:t>бывает плохим.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right"/>
        <w:rPr>
          <w:sz w:val="28"/>
          <w:szCs w:val="28"/>
        </w:rPr>
      </w:pPr>
      <w:r w:rsidRPr="008542F1">
        <w:rPr>
          <w:sz w:val="28"/>
          <w:szCs w:val="28"/>
        </w:rPr>
        <w:t>Еврипид (</w:t>
      </w:r>
      <w:hyperlink r:id="rId22" w:tooltip="Древняя Греция" w:history="1">
        <w:r w:rsidRPr="008542F1">
          <w:rPr>
            <w:sz w:val="28"/>
            <w:szCs w:val="28"/>
          </w:rPr>
          <w:t>древнегреческий</w:t>
        </w:r>
      </w:hyperlink>
      <w:r w:rsidRPr="008542F1">
        <w:rPr>
          <w:sz w:val="28"/>
          <w:szCs w:val="28"/>
        </w:rPr>
        <w:t> </w:t>
      </w:r>
      <w:hyperlink r:id="rId23" w:tooltip="Драматург" w:history="1">
        <w:r w:rsidRPr="008542F1">
          <w:rPr>
            <w:sz w:val="28"/>
            <w:szCs w:val="28"/>
          </w:rPr>
          <w:t>драматург</w:t>
        </w:r>
      </w:hyperlink>
      <w:r w:rsidRPr="008542F1">
        <w:rPr>
          <w:sz w:val="28"/>
          <w:szCs w:val="28"/>
        </w:rPr>
        <w:t>)</w:t>
      </w:r>
    </w:p>
    <w:p w:rsidR="008542F1" w:rsidRPr="008542F1" w:rsidRDefault="008542F1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42F1" w:rsidRPr="008542F1" w:rsidRDefault="008542F1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На первой фазе беседы ставятся следующие задачи:</w:t>
      </w:r>
    </w:p>
    <w:p w:rsidR="008542F1" w:rsidRPr="008542F1" w:rsidRDefault="008542F1" w:rsidP="00547FF3">
      <w:pPr>
        <w:numPr>
          <w:ilvl w:val="1"/>
          <w:numId w:val="21"/>
        </w:numPr>
        <w:tabs>
          <w:tab w:val="clear" w:pos="1440"/>
          <w:tab w:val="num" w:pos="-426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установить контакт с собеседником;</w:t>
      </w:r>
    </w:p>
    <w:p w:rsidR="008542F1" w:rsidRPr="008542F1" w:rsidRDefault="008542F1" w:rsidP="00547FF3">
      <w:pPr>
        <w:numPr>
          <w:ilvl w:val="1"/>
          <w:numId w:val="21"/>
        </w:numPr>
        <w:tabs>
          <w:tab w:val="clear" w:pos="1440"/>
          <w:tab w:val="num" w:pos="-426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создать благоприятную атмосферу для беседы;</w:t>
      </w:r>
    </w:p>
    <w:p w:rsidR="008542F1" w:rsidRPr="008542F1" w:rsidRDefault="008542F1" w:rsidP="00547FF3">
      <w:pPr>
        <w:numPr>
          <w:ilvl w:val="1"/>
          <w:numId w:val="21"/>
        </w:numPr>
        <w:tabs>
          <w:tab w:val="clear" w:pos="1440"/>
          <w:tab w:val="num" w:pos="-426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привлечь внимание к теме разговора;</w:t>
      </w:r>
    </w:p>
    <w:p w:rsidR="008542F1" w:rsidRPr="008542F1" w:rsidRDefault="008542F1" w:rsidP="00547FF3">
      <w:pPr>
        <w:numPr>
          <w:ilvl w:val="1"/>
          <w:numId w:val="21"/>
        </w:numPr>
        <w:tabs>
          <w:tab w:val="clear" w:pos="1440"/>
          <w:tab w:val="num" w:pos="-426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пробудить интерес собеседника.</w:t>
      </w:r>
    </w:p>
    <w:p w:rsidR="008542F1" w:rsidRPr="008542F1" w:rsidRDefault="008542F1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Как ни странно, многие беседы заканчиваются, так и не успев начаться.</w:t>
      </w:r>
    </w:p>
    <w:p w:rsidR="008542F1" w:rsidRPr="008542F1" w:rsidRDefault="008542F1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2F1">
        <w:rPr>
          <w:rFonts w:ascii="Times New Roman" w:eastAsia="Times New Roman" w:hAnsi="Times New Roman" w:cs="Times New Roman"/>
          <w:sz w:val="28"/>
          <w:szCs w:val="28"/>
        </w:rPr>
        <w:t>Хочу привести несколько типичных примеров так называемого самоубийственного начала беседы.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8542F1">
        <w:rPr>
          <w:sz w:val="28"/>
          <w:szCs w:val="28"/>
        </w:rPr>
        <w:t>Так, следует всегда избегать извинений, проявления признаков неуверенности. Негативные примеры: "Извините, если я помешал..."; "Я бы хотел еще раз услышать..."; "Пожалуйста, если у вас есть время меня выслушать... ".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8542F1">
        <w:rPr>
          <w:sz w:val="28"/>
          <w:szCs w:val="28"/>
        </w:rPr>
        <w:lastRenderedPageBreak/>
        <w:t>Нужно избегать любых проявлений неуважения и пренебрежения к собеседнику, о которых говорят следующие фразы: "Давайте с в</w:t>
      </w:r>
      <w:r w:rsidR="003B1934">
        <w:rPr>
          <w:sz w:val="28"/>
          <w:szCs w:val="28"/>
        </w:rPr>
        <w:t xml:space="preserve">ами быстренько рассмотрим... ;, </w:t>
      </w:r>
      <w:r w:rsidRPr="008542F1">
        <w:rPr>
          <w:sz w:val="28"/>
          <w:szCs w:val="28"/>
        </w:rPr>
        <w:t>"Я как раз случайно проходил мимо и заскочил к вам... "; "А у меня на этот счет другое мнение... ".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8542F1">
        <w:rPr>
          <w:sz w:val="28"/>
          <w:szCs w:val="28"/>
        </w:rPr>
        <w:t>Не следует своими первыми вопросами вынуждать собеседника подыскивать контраргументы и занимать оборонительную позицию. Хотя это логичная и совершенно нормальная реакция, в то же время с точки зрения психологии это промах.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8542F1">
        <w:rPr>
          <w:sz w:val="28"/>
          <w:szCs w:val="28"/>
        </w:rPr>
        <w:t>Существует множество способов начать беседу, но практика выработала ряд "правильных дебютов". Вот некоторые из них.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b/>
          <w:sz w:val="28"/>
          <w:szCs w:val="28"/>
        </w:rPr>
      </w:pPr>
      <w:r w:rsidRPr="008542F1">
        <w:rPr>
          <w:b/>
          <w:sz w:val="28"/>
          <w:szCs w:val="28"/>
        </w:rPr>
        <w:t>Методы начала беседы: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8542F1">
        <w:rPr>
          <w:sz w:val="28"/>
          <w:szCs w:val="28"/>
        </w:rPr>
        <w:t>1. Метод снятия напряженности;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8542F1">
        <w:rPr>
          <w:sz w:val="28"/>
          <w:szCs w:val="28"/>
        </w:rPr>
        <w:t>2. Метод "зацепки";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8542F1">
        <w:rPr>
          <w:sz w:val="28"/>
          <w:szCs w:val="28"/>
        </w:rPr>
        <w:t>3. Метод прямого подхода.</w:t>
      </w: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8542F1" w:rsidRP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8542F1">
        <w:rPr>
          <w:sz w:val="28"/>
          <w:szCs w:val="28"/>
        </w:rPr>
        <w:t>Подробно эти методы предлагаем изучить командам самостоятельно.</w:t>
      </w:r>
    </w:p>
    <w:p w:rsidR="00F77C95" w:rsidRPr="00092B4D" w:rsidRDefault="00F77C95" w:rsidP="00547FF3">
      <w:pPr>
        <w:pStyle w:val="1"/>
        <w:spacing w:before="0" w:beforeAutospacing="0" w:after="0" w:afterAutospacing="0" w:line="360" w:lineRule="auto"/>
        <w:ind w:left="-142"/>
        <w:rPr>
          <w:sz w:val="28"/>
          <w:szCs w:val="28"/>
        </w:rPr>
      </w:pPr>
    </w:p>
    <w:p w:rsidR="00AF56F4" w:rsidRPr="00092B4D" w:rsidRDefault="00AF56F4" w:rsidP="00547FF3">
      <w:pPr>
        <w:pStyle w:val="1"/>
        <w:spacing w:before="0" w:beforeAutospacing="0" w:after="0" w:afterAutospacing="0" w:line="360" w:lineRule="auto"/>
        <w:ind w:left="-142"/>
        <w:rPr>
          <w:sz w:val="28"/>
          <w:szCs w:val="28"/>
        </w:rPr>
      </w:pPr>
    </w:p>
    <w:bookmarkEnd w:id="0"/>
    <w:p w:rsidR="007C43E3" w:rsidRPr="00092B4D" w:rsidRDefault="00007D10" w:rsidP="00547FF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8542F1">
        <w:rPr>
          <w:rFonts w:ascii="Times New Roman" w:eastAsia="Times New Roman" w:hAnsi="Times New Roman" w:cs="Times New Roman"/>
          <w:b/>
          <w:sz w:val="28"/>
          <w:szCs w:val="28"/>
        </w:rPr>
        <w:t>Команда 2</w:t>
      </w:r>
    </w:p>
    <w:p w:rsidR="007C43E3" w:rsidRPr="00092B4D" w:rsidRDefault="007C43E3" w:rsidP="00547FF3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B4D">
        <w:rPr>
          <w:rFonts w:ascii="Times New Roman" w:hAnsi="Times New Roman" w:cs="Times New Roman"/>
          <w:b/>
          <w:sz w:val="28"/>
          <w:szCs w:val="28"/>
        </w:rPr>
        <w:t>Решите ребус</w:t>
      </w:r>
    </w:p>
    <w:p w:rsidR="007C43E3" w:rsidRPr="008542F1" w:rsidRDefault="007C43E3" w:rsidP="00547FF3">
      <w:pPr>
        <w:spacing w:after="0" w:line="360" w:lineRule="auto"/>
        <w:ind w:left="-142"/>
        <w:rPr>
          <w:rFonts w:ascii="Times New Roman" w:hAnsi="Times New Roman" w:cs="Times New Roman"/>
          <w:i/>
          <w:noProof/>
          <w:sz w:val="28"/>
          <w:szCs w:val="28"/>
        </w:rPr>
      </w:pPr>
      <w:bookmarkStart w:id="1" w:name="_Toc196663485"/>
      <w:r w:rsidRPr="008542F1">
        <w:rPr>
          <w:rFonts w:ascii="Times New Roman" w:hAnsi="Times New Roman" w:cs="Times New Roman"/>
          <w:i/>
          <w:noProof/>
          <w:sz w:val="28"/>
          <w:szCs w:val="28"/>
        </w:rPr>
        <w:t>(После определения сл</w:t>
      </w:r>
      <w:r w:rsidR="008542F1" w:rsidRPr="008542F1">
        <w:rPr>
          <w:rFonts w:ascii="Times New Roman" w:hAnsi="Times New Roman" w:cs="Times New Roman"/>
          <w:i/>
          <w:noProof/>
          <w:sz w:val="28"/>
          <w:szCs w:val="28"/>
        </w:rPr>
        <w:t>ова дается вторая часть задания</w:t>
      </w:r>
      <w:r w:rsidRPr="008542F1">
        <w:rPr>
          <w:rFonts w:ascii="Times New Roman" w:hAnsi="Times New Roman" w:cs="Times New Roman"/>
          <w:i/>
          <w:noProof/>
          <w:sz w:val="28"/>
          <w:szCs w:val="28"/>
        </w:rPr>
        <w:t>)</w:t>
      </w:r>
    </w:p>
    <w:p w:rsidR="007C43E3" w:rsidRPr="00092B4D" w:rsidRDefault="007C43E3" w:rsidP="00547FF3">
      <w:pPr>
        <w:spacing w:after="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7C43E3" w:rsidRPr="00092B4D" w:rsidRDefault="007C43E3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7C43E3" w:rsidRPr="00092B4D" w:rsidRDefault="00125DEB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C43E3" w:rsidRPr="00092B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9225" cy="1419225"/>
            <wp:effectExtent l="19050" t="0" r="9525" b="0"/>
            <wp:docPr id="25" name="Рисунок 2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E3" w:rsidRPr="00092B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7775" cy="1540463"/>
            <wp:effectExtent l="19050" t="0" r="9525" b="0"/>
            <wp:docPr id="26" name="Рисунок 3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E3" w:rsidRPr="00092B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1625" cy="1571625"/>
            <wp:effectExtent l="19050" t="0" r="9525" b="0"/>
            <wp:docPr id="28" name="Рисунок 3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E3" w:rsidRPr="00092B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1561863"/>
            <wp:effectExtent l="19050" t="0" r="0" b="0"/>
            <wp:docPr id="29" name="Рисунок 3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6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E3" w:rsidRPr="00092B4D" w:rsidRDefault="00125DEB" w:rsidP="00547FF3">
      <w:pPr>
        <w:pStyle w:val="a5"/>
        <w:numPr>
          <w:ilvl w:val="0"/>
          <w:numId w:val="4"/>
        </w:numPr>
        <w:spacing w:after="0" w:line="36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43E3" w:rsidRPr="00092B4D">
        <w:rPr>
          <w:rFonts w:ascii="Times New Roman" w:hAnsi="Times New Roman" w:cs="Times New Roman"/>
          <w:sz w:val="28"/>
          <w:szCs w:val="28"/>
        </w:rPr>
        <w:t>5=Г</w:t>
      </w:r>
    </w:p>
    <w:p w:rsidR="007C43E3" w:rsidRPr="00092B4D" w:rsidRDefault="007C43E3" w:rsidP="00547FF3">
      <w:pPr>
        <w:spacing w:after="0" w:line="360" w:lineRule="auto"/>
        <w:ind w:left="-142"/>
        <w:rPr>
          <w:rFonts w:ascii="Times New Roman" w:hAnsi="Times New Roman" w:cs="Times New Roman"/>
          <w:i/>
          <w:sz w:val="28"/>
          <w:szCs w:val="28"/>
        </w:rPr>
      </w:pPr>
      <w:r w:rsidRPr="00092B4D">
        <w:rPr>
          <w:rFonts w:ascii="Times New Roman" w:hAnsi="Times New Roman" w:cs="Times New Roman"/>
          <w:i/>
          <w:sz w:val="28"/>
          <w:szCs w:val="28"/>
        </w:rPr>
        <w:lastRenderedPageBreak/>
        <w:t>Переговоры</w:t>
      </w:r>
    </w:p>
    <w:p w:rsidR="007C43E3" w:rsidRPr="00092B4D" w:rsidRDefault="008542F1" w:rsidP="00547FF3">
      <w:pPr>
        <w:spacing w:after="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Задание: п</w:t>
      </w:r>
      <w:r w:rsidR="007C43E3" w:rsidRPr="00092B4D">
        <w:rPr>
          <w:rFonts w:ascii="Times New Roman" w:hAnsi="Times New Roman" w:cs="Times New Roman"/>
          <w:b/>
          <w:sz w:val="28"/>
          <w:szCs w:val="28"/>
        </w:rPr>
        <w:t xml:space="preserve">редставьте схему  проведения переговоров. </w:t>
      </w:r>
    </w:p>
    <w:bookmarkEnd w:id="1"/>
    <w:p w:rsidR="00F77C95" w:rsidRPr="00092B4D" w:rsidRDefault="00F77C95" w:rsidP="00547FF3">
      <w:pPr>
        <w:pStyle w:val="1"/>
        <w:spacing w:before="0" w:beforeAutospacing="0" w:after="0" w:afterAutospacing="0" w:line="360" w:lineRule="auto"/>
        <w:ind w:left="-142"/>
        <w:rPr>
          <w:sz w:val="28"/>
          <w:szCs w:val="28"/>
        </w:rPr>
      </w:pPr>
    </w:p>
    <w:p w:rsidR="008542F1" w:rsidRDefault="00F77C95" w:rsidP="00547FF3">
      <w:pPr>
        <w:pStyle w:val="1"/>
        <w:spacing w:before="0" w:beforeAutospacing="0" w:after="0" w:afterAutospacing="0" w:line="360" w:lineRule="auto"/>
        <w:ind w:left="-142"/>
        <w:rPr>
          <w:sz w:val="28"/>
          <w:szCs w:val="28"/>
        </w:rPr>
      </w:pPr>
      <w:r w:rsidRPr="00092B4D">
        <w:rPr>
          <w:sz w:val="28"/>
          <w:szCs w:val="28"/>
        </w:rPr>
        <w:t>Выступление команды 2</w:t>
      </w:r>
      <w:r w:rsidR="008542F1">
        <w:rPr>
          <w:sz w:val="28"/>
          <w:szCs w:val="28"/>
        </w:rPr>
        <w:t xml:space="preserve">    </w:t>
      </w:r>
      <w:r w:rsidR="008542F1" w:rsidRPr="00D66E55">
        <w:rPr>
          <w:sz w:val="28"/>
          <w:szCs w:val="28"/>
        </w:rPr>
        <w:t>Деловые переговоры</w:t>
      </w:r>
    </w:p>
    <w:p w:rsidR="008542F1" w:rsidRDefault="008542F1" w:rsidP="00547FF3">
      <w:pPr>
        <w:pStyle w:val="1"/>
        <w:spacing w:before="0" w:beforeAutospacing="0" w:after="0" w:afterAutospacing="0" w:line="360" w:lineRule="auto"/>
        <w:ind w:left="-142"/>
        <w:jc w:val="right"/>
        <w:rPr>
          <w:sz w:val="28"/>
          <w:szCs w:val="28"/>
        </w:rPr>
      </w:pPr>
    </w:p>
    <w:p w:rsidR="008542F1" w:rsidRPr="00D66E55" w:rsidRDefault="008542F1" w:rsidP="00547FF3">
      <w:pPr>
        <w:pStyle w:val="1"/>
        <w:spacing w:before="0" w:beforeAutospacing="0" w:after="0" w:afterAutospacing="0" w:line="360" w:lineRule="auto"/>
        <w:ind w:left="-142"/>
        <w:jc w:val="right"/>
        <w:rPr>
          <w:b w:val="0"/>
          <w:bCs w:val="0"/>
          <w:kern w:val="0"/>
          <w:sz w:val="28"/>
          <w:szCs w:val="28"/>
        </w:rPr>
      </w:pPr>
      <w:r w:rsidRPr="00D66E55">
        <w:rPr>
          <w:b w:val="0"/>
          <w:bCs w:val="0"/>
          <w:kern w:val="0"/>
          <w:sz w:val="28"/>
          <w:szCs w:val="28"/>
        </w:rPr>
        <w:t>Пока слово не произнесено, оно – узник того, кто собирался его сказать. Когда же слово сказано, его пленником становится тот, кто произнес его. </w:t>
      </w:r>
      <w:r w:rsidRPr="00D66E55">
        <w:rPr>
          <w:b w:val="0"/>
          <w:bCs w:val="0"/>
          <w:kern w:val="0"/>
          <w:sz w:val="28"/>
          <w:szCs w:val="28"/>
        </w:rPr>
        <w:br/>
        <w:t>Древняя мудрость</w:t>
      </w:r>
      <w:r w:rsidR="008768EE">
        <w:rPr>
          <w:b w:val="0"/>
          <w:bCs w:val="0"/>
          <w:kern w:val="0"/>
          <w:sz w:val="28"/>
          <w:szCs w:val="28"/>
        </w:rPr>
        <w:t>.</w:t>
      </w:r>
    </w:p>
    <w:p w:rsidR="008542F1" w:rsidRPr="00D66E55" w:rsidRDefault="008542F1" w:rsidP="00547FF3">
      <w:pPr>
        <w:pStyle w:val="1"/>
        <w:spacing w:before="0" w:beforeAutospacing="0" w:after="0" w:afterAutospacing="0" w:line="360" w:lineRule="auto"/>
        <w:ind w:left="-142"/>
        <w:jc w:val="right"/>
        <w:rPr>
          <w:b w:val="0"/>
          <w:bCs w:val="0"/>
          <w:kern w:val="0"/>
          <w:sz w:val="28"/>
          <w:szCs w:val="28"/>
        </w:rPr>
      </w:pPr>
    </w:p>
    <w:p w:rsidR="008542F1" w:rsidRPr="00D66E55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D66E55">
        <w:rPr>
          <w:sz w:val="28"/>
          <w:szCs w:val="28"/>
        </w:rPr>
        <w:t>Переговоры — это средство, взаимосвязь между людьми, предназначены для достижения соглашения, когда обе стороны имеют совпадающие либо противоположные интересы.</w:t>
      </w:r>
    </w:p>
    <w:p w:rsid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особенностей коммуникации договаривающихся сторон переговоры можно разделить на несколько разновидностей:</w:t>
      </w:r>
    </w:p>
    <w:p w:rsidR="008542F1" w:rsidRDefault="008542F1" w:rsidP="00547FF3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личная встреча;</w:t>
      </w:r>
    </w:p>
    <w:p w:rsidR="008542F1" w:rsidRDefault="008542F1" w:rsidP="00547FF3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переговоры через посредников; </w:t>
      </w:r>
    </w:p>
    <w:p w:rsidR="008542F1" w:rsidRDefault="008542F1" w:rsidP="00547FF3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переговоры по телефону;</w:t>
      </w:r>
    </w:p>
    <w:p w:rsidR="008542F1" w:rsidRDefault="008542F1" w:rsidP="00547FF3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письменные переговоры;</w:t>
      </w:r>
    </w:p>
    <w:p w:rsidR="008542F1" w:rsidRPr="00D66E55" w:rsidRDefault="008542F1" w:rsidP="00547FF3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многоступенчатые или сложные переговоры.</w:t>
      </w:r>
    </w:p>
    <w:p w:rsid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D66E55">
        <w:rPr>
          <w:sz w:val="28"/>
          <w:szCs w:val="28"/>
        </w:rPr>
        <w:t>В связи с разнообразием переговоров невозможно предложить их точную модель. Обобщенная схема их проведения имеет следующий вид:</w:t>
      </w:r>
    </w:p>
    <w:p w:rsidR="008542F1" w:rsidRDefault="008542F1" w:rsidP="00547FF3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деловых переговоров;</w:t>
      </w:r>
    </w:p>
    <w:p w:rsidR="008542F1" w:rsidRDefault="008542F1" w:rsidP="00547FF3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переговоров;</w:t>
      </w:r>
    </w:p>
    <w:p w:rsidR="008542F1" w:rsidRPr="00BD5E8E" w:rsidRDefault="008542F1" w:rsidP="00547FF3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завершение переговоров.</w:t>
      </w:r>
    </w:p>
    <w:p w:rsidR="008542F1" w:rsidRPr="00BD5E8E" w:rsidRDefault="008542F1" w:rsidP="00547FF3">
      <w:pPr>
        <w:pStyle w:val="2"/>
        <w:spacing w:before="0" w:line="360" w:lineRule="auto"/>
        <w:ind w:left="-14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Toc196663486"/>
      <w:r w:rsidRPr="00D66E55">
        <w:rPr>
          <w:rFonts w:ascii="Times New Roman" w:hAnsi="Times New Roman" w:cs="Times New Roman"/>
          <w:color w:val="auto"/>
          <w:sz w:val="28"/>
          <w:szCs w:val="28"/>
        </w:rPr>
        <w:t>Подготовка деловых переговоров.</w:t>
      </w:r>
      <w:bookmarkEnd w:id="2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D5E8E">
        <w:rPr>
          <w:b w:val="0"/>
          <w:color w:val="auto"/>
          <w:sz w:val="28"/>
          <w:szCs w:val="28"/>
        </w:rPr>
        <w:t>Успех переговоров всецело зависит от того, насколько хорошо вы к ним подготовились. До начала переговоров необходимо иметь разработанную их модель:</w:t>
      </w:r>
    </w:p>
    <w:p w:rsidR="008542F1" w:rsidRDefault="008542F1" w:rsidP="00547FF3">
      <w:pPr>
        <w:numPr>
          <w:ilvl w:val="1"/>
          <w:numId w:val="14"/>
        </w:numPr>
        <w:tabs>
          <w:tab w:val="clear" w:pos="1440"/>
        </w:tabs>
        <w:spacing w:after="0" w:line="36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четко представлять </w:t>
      </w:r>
      <w:r w:rsidRPr="00D66E55">
        <w:rPr>
          <w:rFonts w:ascii="Times New Roman" w:hAnsi="Times New Roman" w:cs="Times New Roman"/>
          <w:sz w:val="28"/>
          <w:szCs w:val="28"/>
        </w:rPr>
        <w:t>себе предмет переговоров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42F1" w:rsidRDefault="008542F1" w:rsidP="00547FF3">
      <w:pPr>
        <w:numPr>
          <w:ilvl w:val="1"/>
          <w:numId w:val="14"/>
        </w:numPr>
        <w:tabs>
          <w:tab w:val="clear" w:pos="1440"/>
          <w:tab w:val="num" w:pos="-142"/>
        </w:tabs>
        <w:spacing w:after="0" w:line="36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5E8E">
        <w:rPr>
          <w:rFonts w:ascii="Times New Roman" w:hAnsi="Times New Roman" w:cs="Times New Roman"/>
          <w:sz w:val="28"/>
          <w:szCs w:val="28"/>
        </w:rPr>
        <w:t xml:space="preserve">составить примерную программу, сценарий хода переговоров. </w:t>
      </w:r>
    </w:p>
    <w:p w:rsidR="008542F1" w:rsidRPr="008542F1" w:rsidRDefault="008542F1" w:rsidP="00547FF3">
      <w:pPr>
        <w:numPr>
          <w:ilvl w:val="1"/>
          <w:numId w:val="14"/>
        </w:numPr>
        <w:tabs>
          <w:tab w:val="clear" w:pos="1440"/>
          <w:tab w:val="num" w:pos="-142"/>
        </w:tabs>
        <w:spacing w:after="0" w:line="360" w:lineRule="auto"/>
        <w:ind w:left="-142" w:firstLine="0"/>
        <w:jc w:val="both"/>
        <w:rPr>
          <w:sz w:val="28"/>
          <w:szCs w:val="28"/>
        </w:rPr>
      </w:pPr>
      <w:r w:rsidRPr="008542F1">
        <w:rPr>
          <w:rFonts w:ascii="Times New Roman" w:hAnsi="Times New Roman" w:cs="Times New Roman"/>
          <w:sz w:val="28"/>
          <w:szCs w:val="28"/>
        </w:rPr>
        <w:lastRenderedPageBreak/>
        <w:t xml:space="preserve">  определить для себя верхний и нижний уровни компромиссов по вопросам,  </w:t>
      </w:r>
    </w:p>
    <w:p w:rsidR="008542F1" w:rsidRPr="008542F1" w:rsidRDefault="008542F1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6E55">
        <w:rPr>
          <w:rFonts w:ascii="Times New Roman" w:hAnsi="Times New Roman" w:cs="Times New Roman"/>
          <w:sz w:val="28"/>
          <w:szCs w:val="28"/>
        </w:rPr>
        <w:t>которые, на ваш взгляд, вызовут наиболее жаркую дискуссию.</w:t>
      </w:r>
    </w:p>
    <w:p w:rsidR="008542F1" w:rsidRPr="008542F1" w:rsidRDefault="008542F1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542F1">
        <w:rPr>
          <w:rFonts w:ascii="Times New Roman" w:hAnsi="Times New Roman" w:cs="Times New Roman"/>
          <w:sz w:val="28"/>
          <w:szCs w:val="28"/>
        </w:rPr>
        <w:t xml:space="preserve">   Реализация данной модели возможна в том случае, если в процессе подготовки переговоров будут изучены следующие вопросы:</w:t>
      </w:r>
    </w:p>
    <w:p w:rsidR="008542F1" w:rsidRPr="008542F1" w:rsidRDefault="008542F1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542F1">
        <w:rPr>
          <w:rFonts w:ascii="Times New Roman" w:hAnsi="Times New Roman" w:cs="Times New Roman"/>
          <w:sz w:val="28"/>
          <w:szCs w:val="28"/>
        </w:rPr>
        <w:t>1) цель переговоров;</w:t>
      </w:r>
    </w:p>
    <w:p w:rsidR="008542F1" w:rsidRPr="00D66E55" w:rsidRDefault="008542F1" w:rsidP="00547FF3">
      <w:pPr>
        <w:spacing w:after="0" w:line="360" w:lineRule="auto"/>
        <w:ind w:left="-142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542F1">
        <w:rPr>
          <w:rFonts w:ascii="Times New Roman" w:hAnsi="Times New Roman" w:cs="Times New Roman"/>
          <w:sz w:val="28"/>
          <w:szCs w:val="28"/>
        </w:rPr>
        <w:t>2) партнер по переговорам</w:t>
      </w:r>
      <w:r w:rsidRPr="00D66E55">
        <w:rPr>
          <w:sz w:val="28"/>
          <w:szCs w:val="28"/>
        </w:rPr>
        <w:t>;</w:t>
      </w:r>
    </w:p>
    <w:p w:rsidR="008542F1" w:rsidRPr="00D66E55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D66E55">
        <w:rPr>
          <w:sz w:val="28"/>
          <w:szCs w:val="28"/>
        </w:rPr>
        <w:t>3) предмет переговоров;</w:t>
      </w:r>
    </w:p>
    <w:p w:rsidR="008542F1" w:rsidRPr="00D66E55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D66E55">
        <w:rPr>
          <w:sz w:val="28"/>
          <w:szCs w:val="28"/>
        </w:rPr>
        <w:t>4) ситуация и условия переговоров;</w:t>
      </w:r>
    </w:p>
    <w:p w:rsidR="008542F1" w:rsidRPr="00D66E55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D66E55">
        <w:rPr>
          <w:sz w:val="28"/>
          <w:szCs w:val="28"/>
        </w:rPr>
        <w:t>5) присутствующие, на переговорах;</w:t>
      </w:r>
    </w:p>
    <w:p w:rsid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D66E55">
        <w:rPr>
          <w:sz w:val="28"/>
          <w:szCs w:val="28"/>
        </w:rPr>
        <w:t>6) организация переговоров.</w:t>
      </w:r>
      <w:bookmarkStart w:id="3" w:name="_Toc196663487"/>
    </w:p>
    <w:p w:rsidR="008768EE" w:rsidRDefault="008768EE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8768EE">
        <w:rPr>
          <w:noProof/>
          <w:sz w:val="28"/>
          <w:szCs w:val="28"/>
        </w:rPr>
        <w:drawing>
          <wp:inline distT="0" distB="0" distL="0" distR="0">
            <wp:extent cx="6208329" cy="3641835"/>
            <wp:effectExtent l="19050" t="0" r="1971" b="0"/>
            <wp:docPr id="7" name="Рисунок 2" descr="G:\Открытый УРОК\Фото\2016112911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ый УРОК\Фото\201611291145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29" cy="36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F1" w:rsidRPr="00D66E55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BD5E8E">
        <w:rPr>
          <w:b/>
          <w:sz w:val="28"/>
          <w:szCs w:val="28"/>
        </w:rPr>
        <w:t>Проведение переговоров.</w:t>
      </w:r>
      <w:bookmarkEnd w:id="3"/>
      <w:r>
        <w:rPr>
          <w:sz w:val="28"/>
          <w:szCs w:val="28"/>
        </w:rPr>
        <w:t xml:space="preserve"> </w:t>
      </w:r>
      <w:r w:rsidRPr="00D66E55">
        <w:rPr>
          <w:sz w:val="28"/>
          <w:szCs w:val="28"/>
        </w:rPr>
        <w:t>В практике менеджмента при проведении деловых переговоров используются следующие основные методы:</w:t>
      </w:r>
    </w:p>
    <w:p w:rsidR="008542F1" w:rsidRDefault="008542F1" w:rsidP="00547FF3">
      <w:pPr>
        <w:numPr>
          <w:ilvl w:val="1"/>
          <w:numId w:val="13"/>
        </w:numPr>
        <w:tabs>
          <w:tab w:val="clear" w:pos="1440"/>
        </w:tabs>
        <w:spacing w:after="0" w:line="36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вариационный метод;</w:t>
      </w:r>
    </w:p>
    <w:p w:rsidR="008542F1" w:rsidRDefault="008542F1" w:rsidP="00547FF3">
      <w:pPr>
        <w:numPr>
          <w:ilvl w:val="1"/>
          <w:numId w:val="13"/>
        </w:numPr>
        <w:tabs>
          <w:tab w:val="clear" w:pos="1440"/>
        </w:tabs>
        <w:spacing w:after="0" w:line="36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интеграции;</w:t>
      </w:r>
    </w:p>
    <w:p w:rsidR="008542F1" w:rsidRDefault="008542F1" w:rsidP="00547FF3">
      <w:pPr>
        <w:numPr>
          <w:ilvl w:val="1"/>
          <w:numId w:val="13"/>
        </w:numPr>
        <w:tabs>
          <w:tab w:val="clear" w:pos="1440"/>
        </w:tabs>
        <w:spacing w:after="0" w:line="36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66E55">
        <w:rPr>
          <w:rFonts w:ascii="Times New Roman" w:hAnsi="Times New Roman" w:cs="Times New Roman"/>
          <w:sz w:val="28"/>
          <w:szCs w:val="28"/>
        </w:rPr>
        <w:t>етод уравновешивания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42F1" w:rsidRPr="00BD5E8E" w:rsidRDefault="008542F1" w:rsidP="00547FF3">
      <w:pPr>
        <w:numPr>
          <w:ilvl w:val="1"/>
          <w:numId w:val="13"/>
        </w:numPr>
        <w:tabs>
          <w:tab w:val="clear" w:pos="1440"/>
        </w:tabs>
        <w:spacing w:after="0" w:line="36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66E55">
        <w:rPr>
          <w:rFonts w:ascii="Times New Roman" w:hAnsi="Times New Roman" w:cs="Times New Roman"/>
          <w:sz w:val="28"/>
          <w:szCs w:val="28"/>
        </w:rPr>
        <w:t xml:space="preserve">омпромиссный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6E55">
        <w:rPr>
          <w:rFonts w:ascii="Times New Roman" w:hAnsi="Times New Roman" w:cs="Times New Roman"/>
          <w:sz w:val="28"/>
          <w:szCs w:val="28"/>
        </w:rPr>
        <w:t>метод</w:t>
      </w:r>
      <w:bookmarkStart w:id="4" w:name="_Toc196663488"/>
      <w:r>
        <w:rPr>
          <w:rFonts w:ascii="Times New Roman" w:hAnsi="Times New Roman" w:cs="Times New Roman"/>
          <w:sz w:val="28"/>
          <w:szCs w:val="28"/>
        </w:rPr>
        <w:t>.</w:t>
      </w:r>
    </w:p>
    <w:p w:rsidR="008542F1" w:rsidRDefault="008542F1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BD5E8E">
        <w:rPr>
          <w:rFonts w:ascii="Times New Roman" w:hAnsi="Times New Roman" w:cs="Times New Roman"/>
          <w:b/>
          <w:sz w:val="28"/>
          <w:szCs w:val="28"/>
        </w:rPr>
        <w:t>Завершение переговоров.</w:t>
      </w:r>
      <w:bookmarkEnd w:id="4"/>
      <w:r w:rsidRPr="00BD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5E8E">
        <w:rPr>
          <w:rFonts w:ascii="Times New Roman" w:hAnsi="Times New Roman" w:cs="Times New Roman"/>
          <w:sz w:val="28"/>
          <w:szCs w:val="28"/>
        </w:rPr>
        <w:t>Если ход переговоров был позитивным, то на завершающей их стадии необходимо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542F1" w:rsidRPr="00BD5E8E" w:rsidRDefault="008542F1" w:rsidP="00547FF3">
      <w:pPr>
        <w:pStyle w:val="a5"/>
        <w:numPr>
          <w:ilvl w:val="0"/>
          <w:numId w:val="11"/>
        </w:numPr>
        <w:spacing w:after="0" w:line="36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BD5E8E">
        <w:rPr>
          <w:rFonts w:ascii="Times New Roman" w:hAnsi="Times New Roman" w:cs="Times New Roman"/>
          <w:sz w:val="28"/>
          <w:szCs w:val="28"/>
        </w:rPr>
        <w:lastRenderedPageBreak/>
        <w:t xml:space="preserve">резюмировать, кратко повторить основные положения, которые затрагивались в процессе </w:t>
      </w:r>
    </w:p>
    <w:p w:rsidR="008542F1" w:rsidRPr="00BD5E8E" w:rsidRDefault="008542F1" w:rsidP="00547FF3">
      <w:pPr>
        <w:pStyle w:val="a5"/>
        <w:numPr>
          <w:ilvl w:val="0"/>
          <w:numId w:val="11"/>
        </w:numPr>
        <w:spacing w:after="0" w:line="360" w:lineRule="auto"/>
        <w:ind w:left="-142" w:firstLine="0"/>
        <w:rPr>
          <w:rFonts w:ascii="Times New Roman" w:hAnsi="Times New Roman" w:cs="Times New Roman"/>
          <w:b/>
          <w:sz w:val="28"/>
          <w:szCs w:val="28"/>
        </w:rPr>
      </w:pPr>
      <w:r w:rsidRPr="00BD5E8E">
        <w:rPr>
          <w:rFonts w:ascii="Times New Roman" w:hAnsi="Times New Roman" w:cs="Times New Roman"/>
          <w:sz w:val="28"/>
          <w:szCs w:val="28"/>
        </w:rPr>
        <w:t>обсудить перспективу новых встреч.</w:t>
      </w:r>
    </w:p>
    <w:p w:rsidR="008542F1" w:rsidRDefault="008542F1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D66E55">
        <w:rPr>
          <w:sz w:val="28"/>
          <w:szCs w:val="28"/>
        </w:rPr>
        <w:t>При негативном исходе переговоров необходимо</w:t>
      </w:r>
      <w:r>
        <w:rPr>
          <w:sz w:val="28"/>
          <w:szCs w:val="28"/>
        </w:rPr>
        <w:t>:</w:t>
      </w:r>
    </w:p>
    <w:p w:rsidR="008542F1" w:rsidRDefault="008542F1" w:rsidP="00547FF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D66E55">
        <w:rPr>
          <w:sz w:val="28"/>
          <w:szCs w:val="28"/>
        </w:rPr>
        <w:t xml:space="preserve">сохранить субъективный контакт с партнером по переговорам. </w:t>
      </w:r>
    </w:p>
    <w:p w:rsidR="008542F1" w:rsidRDefault="008542F1" w:rsidP="00547FF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акцентировать внимание не</w:t>
      </w:r>
      <w:r w:rsidRPr="00D66E55">
        <w:rPr>
          <w:sz w:val="28"/>
          <w:szCs w:val="28"/>
        </w:rPr>
        <w:t xml:space="preserve"> на предмете переговоров, а на личностных аспектах, позволяющих сохранить деловые контакты в будущем; </w:t>
      </w:r>
    </w:p>
    <w:p w:rsidR="008542F1" w:rsidRDefault="008542F1" w:rsidP="00547FF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D66E55">
        <w:rPr>
          <w:sz w:val="28"/>
          <w:szCs w:val="28"/>
        </w:rPr>
        <w:t xml:space="preserve">отказаться от подведения итогов по тем разделам, где не было достигнуто позитивных результатов. </w:t>
      </w:r>
    </w:p>
    <w:p w:rsidR="00D329E6" w:rsidRPr="006B7F62" w:rsidRDefault="008542F1" w:rsidP="006B7F62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создать дружескую, непринужденную атмосферу</w:t>
      </w:r>
      <w:r w:rsidRPr="00D66E55">
        <w:rPr>
          <w:sz w:val="28"/>
          <w:szCs w:val="28"/>
        </w:rPr>
        <w:t xml:space="preserve"> прощания.</w:t>
      </w:r>
    </w:p>
    <w:p w:rsidR="007C43E3" w:rsidRPr="00092B4D" w:rsidRDefault="00007D10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1514D8">
        <w:rPr>
          <w:rFonts w:ascii="Times New Roman" w:eastAsia="Times New Roman" w:hAnsi="Times New Roman" w:cs="Times New Roman"/>
          <w:b/>
          <w:sz w:val="28"/>
          <w:szCs w:val="28"/>
        </w:rPr>
        <w:t xml:space="preserve">Команда 3   </w:t>
      </w:r>
      <w:r w:rsidR="00192E64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</w:p>
    <w:p w:rsidR="007C43E3" w:rsidRPr="00092B4D" w:rsidRDefault="007C43E3" w:rsidP="00547FF3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196663490"/>
      <w:r w:rsidRPr="00092B4D">
        <w:rPr>
          <w:rFonts w:ascii="Times New Roman" w:hAnsi="Times New Roman" w:cs="Times New Roman"/>
          <w:b/>
          <w:sz w:val="28"/>
          <w:szCs w:val="28"/>
        </w:rPr>
        <w:t>Решите ребус</w:t>
      </w:r>
    </w:p>
    <w:p w:rsidR="007C43E3" w:rsidRDefault="007C43E3" w:rsidP="006B7F62">
      <w:pPr>
        <w:spacing w:after="0" w:line="360" w:lineRule="auto"/>
        <w:ind w:left="-142"/>
        <w:rPr>
          <w:rFonts w:ascii="Times New Roman" w:hAnsi="Times New Roman" w:cs="Times New Roman"/>
          <w:noProof/>
          <w:sz w:val="28"/>
          <w:szCs w:val="28"/>
        </w:rPr>
      </w:pPr>
      <w:r w:rsidRPr="00092B4D">
        <w:rPr>
          <w:rFonts w:ascii="Times New Roman" w:hAnsi="Times New Roman" w:cs="Times New Roman"/>
          <w:noProof/>
          <w:sz w:val="28"/>
          <w:szCs w:val="28"/>
        </w:rPr>
        <w:t>(После определения сл</w:t>
      </w:r>
      <w:r w:rsidR="001514D8">
        <w:rPr>
          <w:rFonts w:ascii="Times New Roman" w:hAnsi="Times New Roman" w:cs="Times New Roman"/>
          <w:noProof/>
          <w:sz w:val="28"/>
          <w:szCs w:val="28"/>
        </w:rPr>
        <w:t xml:space="preserve">ова дается вторая часть задания </w:t>
      </w:r>
      <w:r w:rsidRPr="00092B4D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192E64" w:rsidRPr="00092B4D" w:rsidRDefault="00192E64" w:rsidP="00547FF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7C43E3" w:rsidRPr="00092B4D" w:rsidRDefault="00125DEB" w:rsidP="00547FF3">
      <w:pPr>
        <w:spacing w:after="0" w:line="360" w:lineRule="auto"/>
        <w:ind w:left="-142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7C43E3" w:rsidRPr="00092B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5632" cy="1219200"/>
            <wp:effectExtent l="19050" t="0" r="0" b="0"/>
            <wp:docPr id="9" name="Рисунок 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E3" w:rsidRPr="00092B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6275" cy="1136597"/>
            <wp:effectExtent l="19050" t="0" r="9525" b="0"/>
            <wp:docPr id="17" name="Рисунок 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3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E3" w:rsidRPr="00092B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" cy="161925"/>
            <wp:effectExtent l="19050" t="0" r="0" b="0"/>
            <wp:docPr id="22" name="Рисунок 1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E3" w:rsidRPr="00092B4D">
        <w:rPr>
          <w:rFonts w:ascii="Times New Roman" w:hAnsi="Times New Roman" w:cs="Times New Roman"/>
          <w:noProof/>
          <w:sz w:val="28"/>
          <w:szCs w:val="28"/>
        </w:rPr>
        <w:t>1=Щ</w:t>
      </w:r>
      <w:r w:rsidR="007C43E3" w:rsidRPr="00092B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6375" cy="894112"/>
            <wp:effectExtent l="19050" t="0" r="9525" b="0"/>
            <wp:docPr id="23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42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E3" w:rsidRPr="00092B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088571"/>
            <wp:effectExtent l="19050" t="0" r="0" b="0"/>
            <wp:docPr id="24" name="Рисунок 1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8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E3" w:rsidRPr="00092B4D" w:rsidRDefault="007C43E3" w:rsidP="00547FF3">
      <w:pPr>
        <w:spacing w:after="0" w:line="360" w:lineRule="auto"/>
        <w:ind w:left="-142"/>
        <w:rPr>
          <w:rFonts w:ascii="Times New Roman" w:hAnsi="Times New Roman" w:cs="Times New Roman"/>
          <w:noProof/>
          <w:sz w:val="28"/>
          <w:szCs w:val="28"/>
        </w:rPr>
      </w:pPr>
    </w:p>
    <w:p w:rsidR="007C43E3" w:rsidRPr="00092B4D" w:rsidRDefault="007C43E3" w:rsidP="00547FF3">
      <w:pPr>
        <w:spacing w:after="0" w:line="360" w:lineRule="auto"/>
        <w:ind w:left="-142"/>
        <w:rPr>
          <w:rFonts w:ascii="Times New Roman" w:hAnsi="Times New Roman" w:cs="Times New Roman"/>
          <w:noProof/>
          <w:sz w:val="28"/>
          <w:szCs w:val="28"/>
        </w:rPr>
      </w:pPr>
    </w:p>
    <w:p w:rsidR="00F77C95" w:rsidRPr="00092B4D" w:rsidRDefault="007C43E3" w:rsidP="006B7F62">
      <w:pPr>
        <w:spacing w:after="0" w:line="360" w:lineRule="auto"/>
        <w:ind w:left="-142"/>
        <w:rPr>
          <w:rFonts w:ascii="Times New Roman" w:hAnsi="Times New Roman" w:cs="Times New Roman"/>
          <w:i/>
          <w:noProof/>
          <w:sz w:val="28"/>
          <w:szCs w:val="28"/>
        </w:rPr>
      </w:pPr>
      <w:r w:rsidRPr="00092B4D">
        <w:rPr>
          <w:rFonts w:ascii="Times New Roman" w:hAnsi="Times New Roman" w:cs="Times New Roman"/>
          <w:i/>
          <w:noProof/>
          <w:sz w:val="28"/>
          <w:szCs w:val="28"/>
        </w:rPr>
        <w:t>Совещание</w:t>
      </w:r>
    </w:p>
    <w:p w:rsidR="00192E64" w:rsidRPr="006B7F62" w:rsidRDefault="00192E64" w:rsidP="006B7F62">
      <w:pPr>
        <w:spacing w:after="0" w:line="360" w:lineRule="auto"/>
        <w:ind w:left="-142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b/>
          <w:noProof/>
          <w:sz w:val="28"/>
          <w:szCs w:val="28"/>
        </w:rPr>
        <w:t>о</w:t>
      </w:r>
      <w:r w:rsidR="007C43E3" w:rsidRPr="00092B4D">
        <w:rPr>
          <w:rFonts w:ascii="Times New Roman" w:hAnsi="Times New Roman" w:cs="Times New Roman"/>
          <w:b/>
          <w:noProof/>
          <w:sz w:val="28"/>
          <w:szCs w:val="28"/>
        </w:rPr>
        <w:t>пишите порядок организации и проведения делового совещания.</w:t>
      </w:r>
    </w:p>
    <w:p w:rsidR="00192E64" w:rsidRPr="00192E64" w:rsidRDefault="006B7F62" w:rsidP="00547FF3">
      <w:pPr>
        <w:pStyle w:val="1"/>
        <w:tabs>
          <w:tab w:val="left" w:pos="-142"/>
        </w:tabs>
        <w:spacing w:before="0" w:beforeAutospacing="0" w:after="0" w:afterAutospacing="0" w:line="360" w:lineRule="auto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77C95" w:rsidRPr="00092B4D">
        <w:rPr>
          <w:sz w:val="28"/>
          <w:szCs w:val="28"/>
        </w:rPr>
        <w:t>Выступление команды 3</w:t>
      </w:r>
      <w:r w:rsidR="00192E64">
        <w:rPr>
          <w:sz w:val="28"/>
          <w:szCs w:val="28"/>
        </w:rPr>
        <w:t xml:space="preserve">. </w:t>
      </w:r>
      <w:r w:rsidR="00007D10">
        <w:rPr>
          <w:sz w:val="28"/>
          <w:szCs w:val="28"/>
        </w:rPr>
        <w:t xml:space="preserve">  </w:t>
      </w:r>
      <w:r w:rsidR="00192E64" w:rsidRPr="00192E64">
        <w:rPr>
          <w:sz w:val="28"/>
          <w:szCs w:val="28"/>
        </w:rPr>
        <w:t>Деловое совещание</w:t>
      </w:r>
    </w:p>
    <w:p w:rsidR="00192E64" w:rsidRPr="00192E64" w:rsidRDefault="00192E64" w:rsidP="00547FF3">
      <w:pPr>
        <w:pStyle w:val="1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192E64" w:rsidRPr="00192E64" w:rsidRDefault="00192E64" w:rsidP="00547FF3">
      <w:pPr>
        <w:pStyle w:val="a3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192E64">
        <w:rPr>
          <w:b/>
          <w:bCs/>
          <w:sz w:val="28"/>
          <w:szCs w:val="28"/>
        </w:rPr>
        <w:tab/>
        <w:t>Деловое совещание</w:t>
      </w:r>
      <w:r w:rsidRPr="00192E64">
        <w:rPr>
          <w:sz w:val="28"/>
          <w:szCs w:val="28"/>
        </w:rPr>
        <w:t>- это общепринятая форма де</w:t>
      </w:r>
      <w:r w:rsidRPr="00192E64">
        <w:rPr>
          <w:sz w:val="28"/>
          <w:szCs w:val="28"/>
        </w:rPr>
        <w:softHyphen/>
        <w:t>лового общения группы по обсуждению производствен</w:t>
      </w:r>
      <w:r w:rsidRPr="00192E64">
        <w:rPr>
          <w:sz w:val="28"/>
          <w:szCs w:val="28"/>
        </w:rPr>
        <w:softHyphen/>
        <w:t>ных вопросов и проблем, требующих коллективного осмысления и решения.</w:t>
      </w:r>
    </w:p>
    <w:p w:rsidR="00192E64" w:rsidRDefault="00192E64" w:rsidP="00547FF3">
      <w:pPr>
        <w:pStyle w:val="a3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Деловые совещания можно классифицировать по разным основаниям.</w:t>
      </w:r>
    </w:p>
    <w:p w:rsidR="008768EE" w:rsidRPr="00192E64" w:rsidRDefault="008768EE" w:rsidP="008768EE">
      <w:pPr>
        <w:pStyle w:val="a3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08329" cy="3610304"/>
            <wp:effectExtent l="19050" t="0" r="1971" b="0"/>
            <wp:docPr id="6" name="Рисунок 3" descr="G:\Открытый УРОК\Фото\20161129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ытый УРОК\Фото\201611291148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29" cy="361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64" w:rsidRPr="00192E64" w:rsidRDefault="00192E64" w:rsidP="00547FF3">
      <w:pPr>
        <w:pStyle w:val="a3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b/>
          <w:sz w:val="28"/>
          <w:szCs w:val="28"/>
        </w:rPr>
      </w:pPr>
      <w:r w:rsidRPr="00192E64">
        <w:rPr>
          <w:b/>
          <w:bCs/>
          <w:sz w:val="28"/>
          <w:szCs w:val="28"/>
        </w:rPr>
        <w:tab/>
        <w:t>В</w:t>
      </w:r>
      <w:r w:rsidRPr="00192E64">
        <w:rPr>
          <w:rStyle w:val="apple-converted-space"/>
          <w:b/>
          <w:bCs/>
          <w:sz w:val="28"/>
          <w:szCs w:val="28"/>
        </w:rPr>
        <w:t> </w:t>
      </w:r>
      <w:r w:rsidRPr="00192E64">
        <w:rPr>
          <w:b/>
          <w:bCs/>
          <w:sz w:val="28"/>
          <w:szCs w:val="28"/>
        </w:rPr>
        <w:t>зависимости  от  способа  проведения</w:t>
      </w:r>
      <w:r w:rsidRPr="00192E64">
        <w:rPr>
          <w:rStyle w:val="apple-converted-space"/>
          <w:b/>
          <w:bCs/>
          <w:sz w:val="28"/>
          <w:szCs w:val="28"/>
        </w:rPr>
        <w:t xml:space="preserve">  </w:t>
      </w:r>
      <w:r w:rsidRPr="00192E64">
        <w:rPr>
          <w:b/>
          <w:bCs/>
          <w:sz w:val="28"/>
          <w:szCs w:val="28"/>
        </w:rPr>
        <w:t>выделяют  такие совещания</w:t>
      </w:r>
      <w:r w:rsidRPr="00192E64">
        <w:rPr>
          <w:b/>
          <w:sz w:val="28"/>
          <w:szCs w:val="28"/>
        </w:rPr>
        <w:t>:</w:t>
      </w:r>
    </w:p>
    <w:p w:rsidR="00192E64" w:rsidRPr="00192E64" w:rsidRDefault="00E21486" w:rsidP="00547FF3">
      <w:pPr>
        <w:pStyle w:val="a3"/>
        <w:numPr>
          <w:ilvl w:val="0"/>
          <w:numId w:val="15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д</w:t>
      </w:r>
      <w:r w:rsidR="00192E64" w:rsidRPr="00192E64">
        <w:rPr>
          <w:bCs/>
          <w:sz w:val="28"/>
          <w:szCs w:val="28"/>
        </w:rPr>
        <w:t>иктаторские</w:t>
      </w:r>
      <w:r>
        <w:rPr>
          <w:b/>
          <w:bCs/>
          <w:sz w:val="28"/>
          <w:szCs w:val="28"/>
        </w:rPr>
        <w:t xml:space="preserve"> - п</w:t>
      </w:r>
      <w:r w:rsidR="00192E64" w:rsidRPr="00192E64">
        <w:rPr>
          <w:sz w:val="28"/>
          <w:szCs w:val="28"/>
        </w:rPr>
        <w:t>раво голоса у руко</w:t>
      </w:r>
      <w:r>
        <w:rPr>
          <w:sz w:val="28"/>
          <w:szCs w:val="28"/>
        </w:rPr>
        <w:t>водителя, остальные молча слуша</w:t>
      </w:r>
      <w:r w:rsidR="00192E64" w:rsidRPr="00192E64">
        <w:rPr>
          <w:sz w:val="28"/>
          <w:szCs w:val="28"/>
        </w:rPr>
        <w:t>ют, часто получая нагоняи от шефа;</w:t>
      </w:r>
    </w:p>
    <w:p w:rsidR="00192E64" w:rsidRPr="00192E64" w:rsidRDefault="00E21486" w:rsidP="00547FF3">
      <w:pPr>
        <w:pStyle w:val="a3"/>
        <w:numPr>
          <w:ilvl w:val="0"/>
          <w:numId w:val="15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а</w:t>
      </w:r>
      <w:r w:rsidR="00192E64" w:rsidRPr="00192E64">
        <w:rPr>
          <w:bCs/>
          <w:sz w:val="28"/>
          <w:szCs w:val="28"/>
        </w:rPr>
        <w:t>втократические</w:t>
      </w:r>
      <w:r>
        <w:rPr>
          <w:b/>
          <w:bCs/>
          <w:sz w:val="28"/>
          <w:szCs w:val="28"/>
        </w:rPr>
        <w:t xml:space="preserve"> - в</w:t>
      </w:r>
      <w:r w:rsidR="00192E64" w:rsidRPr="00192E64">
        <w:rPr>
          <w:sz w:val="28"/>
          <w:szCs w:val="28"/>
        </w:rPr>
        <w:t>едутся в диа</w:t>
      </w:r>
      <w:r w:rsidR="00192E64" w:rsidRPr="00192E64">
        <w:rPr>
          <w:sz w:val="28"/>
          <w:szCs w:val="28"/>
        </w:rPr>
        <w:softHyphen/>
        <w:t>логовом режиме, когда руководитель задает вопросы каждому участнику и получает на них ответы;</w:t>
      </w:r>
    </w:p>
    <w:p w:rsidR="00192E64" w:rsidRPr="00192E64" w:rsidRDefault="00E21486" w:rsidP="00547FF3">
      <w:pPr>
        <w:pStyle w:val="a3"/>
        <w:numPr>
          <w:ilvl w:val="0"/>
          <w:numId w:val="15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="00192E64" w:rsidRPr="00192E64">
        <w:rPr>
          <w:bCs/>
          <w:sz w:val="28"/>
          <w:szCs w:val="28"/>
        </w:rPr>
        <w:t>егрегативные</w:t>
      </w:r>
      <w:r>
        <w:rPr>
          <w:b/>
          <w:bCs/>
          <w:sz w:val="28"/>
          <w:szCs w:val="28"/>
        </w:rPr>
        <w:t xml:space="preserve"> - п</w:t>
      </w:r>
      <w:r w:rsidR="00192E64" w:rsidRPr="00192E64">
        <w:rPr>
          <w:sz w:val="28"/>
          <w:szCs w:val="28"/>
        </w:rPr>
        <w:t>анируются доклад руководителя и выступления назначенных им подчиненных;</w:t>
      </w:r>
    </w:p>
    <w:p w:rsidR="00192E64" w:rsidRPr="00192E64" w:rsidRDefault="00E21486" w:rsidP="00547FF3">
      <w:pPr>
        <w:pStyle w:val="a3"/>
        <w:numPr>
          <w:ilvl w:val="0"/>
          <w:numId w:val="15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д</w:t>
      </w:r>
      <w:r w:rsidR="00192E64" w:rsidRPr="00192E64">
        <w:rPr>
          <w:bCs/>
          <w:sz w:val="28"/>
          <w:szCs w:val="28"/>
        </w:rPr>
        <w:t>искус</w:t>
      </w:r>
      <w:r w:rsidR="00192E64" w:rsidRPr="00192E64">
        <w:rPr>
          <w:bCs/>
          <w:sz w:val="28"/>
          <w:szCs w:val="28"/>
        </w:rPr>
        <w:softHyphen/>
        <w:t>сионные</w:t>
      </w:r>
      <w:r>
        <w:rPr>
          <w:bCs/>
          <w:sz w:val="28"/>
          <w:szCs w:val="28"/>
        </w:rPr>
        <w:t>- д</w:t>
      </w:r>
      <w:r w:rsidR="00192E64" w:rsidRPr="00192E64">
        <w:rPr>
          <w:sz w:val="28"/>
          <w:szCs w:val="28"/>
        </w:rPr>
        <w:t>ля них характерен свободный обмен мнения</w:t>
      </w:r>
      <w:r w:rsidR="00192E64" w:rsidRPr="00192E64">
        <w:rPr>
          <w:sz w:val="28"/>
          <w:szCs w:val="28"/>
        </w:rPr>
        <w:softHyphen/>
        <w:t>ми, вырабатывается решение, которое принимается го</w:t>
      </w:r>
      <w:r w:rsidR="00192E64" w:rsidRPr="00192E64">
        <w:rPr>
          <w:sz w:val="28"/>
          <w:szCs w:val="28"/>
        </w:rPr>
        <w:softHyphen/>
        <w:t>лосованием участников с последующим утверждением руководителем;</w:t>
      </w:r>
    </w:p>
    <w:p w:rsidR="00192E64" w:rsidRPr="00192E64" w:rsidRDefault="00E21486" w:rsidP="00547FF3">
      <w:pPr>
        <w:pStyle w:val="a3"/>
        <w:numPr>
          <w:ilvl w:val="0"/>
          <w:numId w:val="15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="00192E64" w:rsidRPr="00192E64">
        <w:rPr>
          <w:bCs/>
          <w:sz w:val="28"/>
          <w:szCs w:val="28"/>
        </w:rPr>
        <w:t>вободные</w:t>
      </w:r>
      <w:r>
        <w:rPr>
          <w:bCs/>
          <w:sz w:val="28"/>
          <w:szCs w:val="28"/>
        </w:rPr>
        <w:t xml:space="preserve"> - э</w:t>
      </w:r>
      <w:r w:rsidR="00192E64" w:rsidRPr="00192E64">
        <w:rPr>
          <w:sz w:val="28"/>
          <w:szCs w:val="28"/>
        </w:rPr>
        <w:t>то совещания без четкой повестки дня и без председателя. Чаще всего они явля</w:t>
      </w:r>
      <w:r w:rsidR="00192E64" w:rsidRPr="00192E64">
        <w:rPr>
          <w:sz w:val="28"/>
          <w:szCs w:val="28"/>
        </w:rPr>
        <w:softHyphen/>
        <w:t>ются составной частью собрания, когда обсуждение ка</w:t>
      </w:r>
      <w:r w:rsidR="00192E64" w:rsidRPr="00192E64">
        <w:rPr>
          <w:sz w:val="28"/>
          <w:szCs w:val="28"/>
        </w:rPr>
        <w:softHyphen/>
        <w:t>кой-либо проблемы зашло в тупик. В этом случае пред</w:t>
      </w:r>
      <w:r w:rsidR="00192E64" w:rsidRPr="00192E64">
        <w:rPr>
          <w:sz w:val="28"/>
          <w:szCs w:val="28"/>
        </w:rPr>
        <w:softHyphen/>
        <w:t>седатель собрания объявляет большой перерыв, в ходе которого стихийно возникают свободные совещания.</w:t>
      </w:r>
    </w:p>
    <w:p w:rsidR="00192E64" w:rsidRPr="00192E64" w:rsidRDefault="00192E64" w:rsidP="00547FF3">
      <w:pPr>
        <w:pStyle w:val="a3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192E64">
        <w:rPr>
          <w:b/>
          <w:bCs/>
          <w:sz w:val="28"/>
          <w:szCs w:val="28"/>
        </w:rPr>
        <w:tab/>
        <w:t>В зависимости от управленческих функций совещания делятся на:</w:t>
      </w:r>
    </w:p>
    <w:p w:rsidR="00192E64" w:rsidRPr="00E21486" w:rsidRDefault="00E21486" w:rsidP="00547FF3">
      <w:pPr>
        <w:pStyle w:val="a3"/>
        <w:numPr>
          <w:ilvl w:val="1"/>
          <w:numId w:val="19"/>
        </w:numPr>
        <w:tabs>
          <w:tab w:val="clear" w:pos="1440"/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E21486">
        <w:rPr>
          <w:bCs/>
          <w:sz w:val="28"/>
          <w:szCs w:val="28"/>
        </w:rPr>
        <w:t>с</w:t>
      </w:r>
      <w:r w:rsidR="00192E64" w:rsidRPr="00E21486">
        <w:rPr>
          <w:bCs/>
          <w:sz w:val="28"/>
          <w:szCs w:val="28"/>
        </w:rPr>
        <w:t>овещания по планированию</w:t>
      </w:r>
      <w:r w:rsidRPr="00E21486">
        <w:rPr>
          <w:iCs/>
          <w:sz w:val="28"/>
          <w:szCs w:val="28"/>
        </w:rPr>
        <w:t>;</w:t>
      </w:r>
      <w:r w:rsidR="00192E64" w:rsidRPr="00E21486">
        <w:rPr>
          <w:rStyle w:val="apple-converted-space"/>
          <w:iCs/>
          <w:sz w:val="28"/>
          <w:szCs w:val="28"/>
        </w:rPr>
        <w:t> </w:t>
      </w:r>
    </w:p>
    <w:p w:rsidR="00192E64" w:rsidRPr="00E21486" w:rsidRDefault="00E21486" w:rsidP="00547FF3">
      <w:pPr>
        <w:pStyle w:val="a3"/>
        <w:numPr>
          <w:ilvl w:val="1"/>
          <w:numId w:val="19"/>
        </w:numPr>
        <w:tabs>
          <w:tab w:val="clear" w:pos="1440"/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="00192E64" w:rsidRPr="00E21486">
        <w:rPr>
          <w:bCs/>
          <w:sz w:val="28"/>
          <w:szCs w:val="28"/>
        </w:rPr>
        <w:t>овещания по мотивации труд</w:t>
      </w:r>
      <w:r w:rsidR="00192E64" w:rsidRPr="00E21486">
        <w:rPr>
          <w:bCs/>
          <w:iCs/>
          <w:sz w:val="28"/>
          <w:szCs w:val="28"/>
        </w:rPr>
        <w:t>а</w:t>
      </w:r>
      <w:r>
        <w:rPr>
          <w:iCs/>
          <w:sz w:val="28"/>
          <w:szCs w:val="28"/>
        </w:rPr>
        <w:t>;</w:t>
      </w:r>
    </w:p>
    <w:p w:rsidR="00192E64" w:rsidRPr="00E21486" w:rsidRDefault="00E21486" w:rsidP="00547FF3">
      <w:pPr>
        <w:pStyle w:val="a3"/>
        <w:numPr>
          <w:ilvl w:val="1"/>
          <w:numId w:val="19"/>
        </w:numPr>
        <w:tabs>
          <w:tab w:val="clear" w:pos="1440"/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="00192E64" w:rsidRPr="00E21486">
        <w:rPr>
          <w:bCs/>
          <w:sz w:val="28"/>
          <w:szCs w:val="28"/>
        </w:rPr>
        <w:t>овещания по внутрифирменной организаци</w:t>
      </w:r>
      <w:r w:rsidR="00192E64" w:rsidRPr="00E21486"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>;</w:t>
      </w:r>
    </w:p>
    <w:p w:rsidR="00192E64" w:rsidRPr="00E21486" w:rsidRDefault="00E21486" w:rsidP="00547FF3">
      <w:pPr>
        <w:pStyle w:val="a3"/>
        <w:numPr>
          <w:ilvl w:val="1"/>
          <w:numId w:val="19"/>
        </w:numPr>
        <w:tabs>
          <w:tab w:val="clear" w:pos="1440"/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rStyle w:val="apple-converted-space"/>
          <w:sz w:val="28"/>
          <w:szCs w:val="28"/>
        </w:rPr>
      </w:pPr>
      <w:r>
        <w:rPr>
          <w:bCs/>
          <w:sz w:val="28"/>
          <w:szCs w:val="28"/>
        </w:rPr>
        <w:lastRenderedPageBreak/>
        <w:t>с</w:t>
      </w:r>
      <w:r w:rsidR="00192E64" w:rsidRPr="00E21486">
        <w:rPr>
          <w:bCs/>
          <w:sz w:val="28"/>
          <w:szCs w:val="28"/>
        </w:rPr>
        <w:t>овещания по контролю деятельности ра</w:t>
      </w:r>
      <w:r w:rsidR="00192E64" w:rsidRPr="00E21486">
        <w:rPr>
          <w:bCs/>
          <w:sz w:val="28"/>
          <w:szCs w:val="28"/>
        </w:rPr>
        <w:softHyphen/>
        <w:t>ботников</w:t>
      </w:r>
      <w:r>
        <w:rPr>
          <w:iCs/>
          <w:sz w:val="28"/>
          <w:szCs w:val="28"/>
        </w:rPr>
        <w:t>;</w:t>
      </w:r>
      <w:r w:rsidR="00192E64" w:rsidRPr="00E21486">
        <w:rPr>
          <w:rStyle w:val="apple-converted-space"/>
          <w:iCs/>
          <w:sz w:val="28"/>
          <w:szCs w:val="28"/>
        </w:rPr>
        <w:t> </w:t>
      </w:r>
    </w:p>
    <w:p w:rsidR="00192E64" w:rsidRPr="00E21486" w:rsidRDefault="00E21486" w:rsidP="00547FF3">
      <w:pPr>
        <w:pStyle w:val="a3"/>
        <w:numPr>
          <w:ilvl w:val="1"/>
          <w:numId w:val="19"/>
        </w:numPr>
        <w:tabs>
          <w:tab w:val="clear" w:pos="1440"/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rStyle w:val="apple-converted-space"/>
          <w:sz w:val="28"/>
          <w:szCs w:val="28"/>
        </w:rPr>
      </w:pPr>
      <w:r>
        <w:rPr>
          <w:bCs/>
          <w:sz w:val="28"/>
          <w:szCs w:val="28"/>
        </w:rPr>
        <w:t>с</w:t>
      </w:r>
      <w:r w:rsidR="00192E64" w:rsidRPr="00E21486">
        <w:rPr>
          <w:bCs/>
          <w:sz w:val="28"/>
          <w:szCs w:val="28"/>
        </w:rPr>
        <w:t>овещания, специфические для фирмы</w:t>
      </w:r>
      <w:r w:rsidR="00192E64" w:rsidRPr="00E21486">
        <w:rPr>
          <w:bCs/>
          <w:iCs/>
          <w:sz w:val="28"/>
          <w:szCs w:val="28"/>
        </w:rPr>
        <w:t>.</w:t>
      </w:r>
      <w:r w:rsidR="00192E64" w:rsidRPr="00E21486">
        <w:rPr>
          <w:rStyle w:val="apple-converted-space"/>
          <w:iCs/>
          <w:sz w:val="28"/>
          <w:szCs w:val="28"/>
        </w:rPr>
        <w:t> </w:t>
      </w:r>
    </w:p>
    <w:p w:rsidR="00192E64" w:rsidRPr="00192E64" w:rsidRDefault="00192E64" w:rsidP="00547FF3">
      <w:pPr>
        <w:pStyle w:val="a3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192E64" w:rsidRPr="00192E64" w:rsidRDefault="00192E64" w:rsidP="00547FF3">
      <w:pPr>
        <w:pStyle w:val="a3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192E64">
        <w:rPr>
          <w:b/>
          <w:bCs/>
          <w:sz w:val="28"/>
          <w:szCs w:val="28"/>
        </w:rPr>
        <w:tab/>
        <w:t>Подготовка к проведению совещания</w:t>
      </w:r>
      <w:r w:rsidRPr="00192E64">
        <w:rPr>
          <w:rStyle w:val="apple-converted-space"/>
          <w:b/>
          <w:bCs/>
          <w:sz w:val="28"/>
          <w:szCs w:val="28"/>
        </w:rPr>
        <w:t xml:space="preserve">  </w:t>
      </w:r>
      <w:r w:rsidRPr="00192E64">
        <w:rPr>
          <w:b/>
          <w:bCs/>
          <w:sz w:val="28"/>
          <w:szCs w:val="28"/>
        </w:rPr>
        <w:t>вклю</w:t>
      </w:r>
      <w:r w:rsidRPr="00192E64">
        <w:rPr>
          <w:b/>
          <w:bCs/>
          <w:sz w:val="28"/>
          <w:szCs w:val="28"/>
        </w:rPr>
        <w:softHyphen/>
        <w:t>чает следующие действия</w:t>
      </w:r>
      <w:r w:rsidRPr="00192E64">
        <w:rPr>
          <w:sz w:val="28"/>
          <w:szCs w:val="28"/>
        </w:rPr>
        <w:t>:</w:t>
      </w:r>
    </w:p>
    <w:p w:rsidR="00192E64" w:rsidRPr="00192E64" w:rsidRDefault="00192E64" w:rsidP="00547FF3">
      <w:pPr>
        <w:pStyle w:val="a3"/>
        <w:numPr>
          <w:ilvl w:val="0"/>
          <w:numId w:val="17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определение темат</w:t>
      </w:r>
      <w:r w:rsidR="00E21486">
        <w:rPr>
          <w:sz w:val="28"/>
          <w:szCs w:val="28"/>
        </w:rPr>
        <w:t>ики, фор</w:t>
      </w:r>
      <w:r w:rsidR="00E21486">
        <w:rPr>
          <w:sz w:val="28"/>
          <w:szCs w:val="28"/>
        </w:rPr>
        <w:softHyphen/>
        <w:t>мирование повестки дня;</w:t>
      </w:r>
    </w:p>
    <w:p w:rsidR="00192E64" w:rsidRPr="00192E64" w:rsidRDefault="00192E64" w:rsidP="00547FF3">
      <w:pPr>
        <w:pStyle w:val="a3"/>
        <w:numPr>
          <w:ilvl w:val="0"/>
          <w:numId w:val="17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определение задач собрания и его общей продолжительности, даты и времени начала, состава участнико</w:t>
      </w:r>
      <w:r w:rsidR="00E21486">
        <w:rPr>
          <w:sz w:val="28"/>
          <w:szCs w:val="28"/>
        </w:rPr>
        <w:t>в, примерного регламента работы;</w:t>
      </w:r>
    </w:p>
    <w:p w:rsidR="00192E64" w:rsidRPr="00192E64" w:rsidRDefault="00E21486" w:rsidP="00547FF3">
      <w:pPr>
        <w:pStyle w:val="a3"/>
        <w:numPr>
          <w:ilvl w:val="0"/>
          <w:numId w:val="17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руководителя;</w:t>
      </w:r>
    </w:p>
    <w:p w:rsidR="00192E64" w:rsidRPr="00192E64" w:rsidRDefault="00192E64" w:rsidP="00547FF3">
      <w:pPr>
        <w:pStyle w:val="a3"/>
        <w:numPr>
          <w:ilvl w:val="0"/>
          <w:numId w:val="17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подготовка докла</w:t>
      </w:r>
      <w:r w:rsidR="00E21486">
        <w:rPr>
          <w:sz w:val="28"/>
          <w:szCs w:val="28"/>
        </w:rPr>
        <w:t>да и проек</w:t>
      </w:r>
      <w:r w:rsidR="00E21486">
        <w:rPr>
          <w:sz w:val="28"/>
          <w:szCs w:val="28"/>
        </w:rPr>
        <w:softHyphen/>
        <w:t>та решения совещания;</w:t>
      </w:r>
    </w:p>
    <w:p w:rsidR="00192E64" w:rsidRPr="00192E64" w:rsidRDefault="00192E64" w:rsidP="00547FF3">
      <w:pPr>
        <w:pStyle w:val="a3"/>
        <w:numPr>
          <w:ilvl w:val="0"/>
          <w:numId w:val="17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предварительная подготовка участников совещания и помещения, а при необходимости - размещения, пи</w:t>
      </w:r>
      <w:r w:rsidRPr="00192E64">
        <w:rPr>
          <w:sz w:val="28"/>
          <w:szCs w:val="28"/>
        </w:rPr>
        <w:softHyphen/>
        <w:t>тания, проезда участников к месту совещания.</w:t>
      </w:r>
    </w:p>
    <w:p w:rsidR="00192E64" w:rsidRPr="00192E64" w:rsidRDefault="00192E64" w:rsidP="00547FF3">
      <w:pPr>
        <w:pStyle w:val="a3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192E64">
        <w:rPr>
          <w:b/>
          <w:bCs/>
          <w:sz w:val="28"/>
          <w:szCs w:val="28"/>
        </w:rPr>
        <w:tab/>
        <w:t>Подготовка программы совещания</w:t>
      </w:r>
      <w:r w:rsidRPr="00192E64">
        <w:rPr>
          <w:sz w:val="28"/>
          <w:szCs w:val="28"/>
        </w:rPr>
        <w:t>. Необходимо оформить ее в виде повестки совещания и заранее довести её до всех участников.</w:t>
      </w:r>
    </w:p>
    <w:p w:rsidR="00192E64" w:rsidRPr="00192E64" w:rsidRDefault="00192E64" w:rsidP="00547FF3">
      <w:pPr>
        <w:pStyle w:val="a3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192E64">
        <w:rPr>
          <w:b/>
          <w:bCs/>
          <w:sz w:val="28"/>
          <w:szCs w:val="28"/>
        </w:rPr>
        <w:tab/>
        <w:t>Повестка совещания</w:t>
      </w:r>
      <w:r w:rsidR="00E21486">
        <w:rPr>
          <w:b/>
          <w:bCs/>
          <w:sz w:val="28"/>
          <w:szCs w:val="28"/>
        </w:rPr>
        <w:t xml:space="preserve"> </w:t>
      </w:r>
      <w:r w:rsidRPr="00192E64">
        <w:rPr>
          <w:sz w:val="28"/>
          <w:szCs w:val="28"/>
        </w:rPr>
        <w:t>- это, как правило, письмен</w:t>
      </w:r>
      <w:r w:rsidRPr="00192E64">
        <w:rPr>
          <w:sz w:val="28"/>
          <w:szCs w:val="28"/>
        </w:rPr>
        <w:softHyphen/>
        <w:t>ный документ, содержащий следующую информацию:</w:t>
      </w:r>
    </w:p>
    <w:p w:rsidR="00192E64" w:rsidRPr="00192E64" w:rsidRDefault="00192E64" w:rsidP="00547FF3">
      <w:pPr>
        <w:pStyle w:val="a3"/>
        <w:numPr>
          <w:ilvl w:val="0"/>
          <w:numId w:val="18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тема совещания;</w:t>
      </w:r>
    </w:p>
    <w:p w:rsidR="00192E64" w:rsidRPr="00192E64" w:rsidRDefault="00192E64" w:rsidP="00547FF3">
      <w:pPr>
        <w:pStyle w:val="a3"/>
        <w:numPr>
          <w:ilvl w:val="0"/>
          <w:numId w:val="18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цель совещания;</w:t>
      </w:r>
    </w:p>
    <w:p w:rsidR="00192E64" w:rsidRPr="00192E64" w:rsidRDefault="00192E64" w:rsidP="00547FF3">
      <w:pPr>
        <w:pStyle w:val="a3"/>
        <w:numPr>
          <w:ilvl w:val="0"/>
          <w:numId w:val="18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перечень обсуждаемых вопросов;</w:t>
      </w:r>
    </w:p>
    <w:p w:rsidR="00192E64" w:rsidRPr="00192E64" w:rsidRDefault="00192E64" w:rsidP="00547FF3">
      <w:pPr>
        <w:pStyle w:val="a3"/>
        <w:numPr>
          <w:ilvl w:val="0"/>
          <w:numId w:val="18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время начала и окончания совещания;</w:t>
      </w:r>
    </w:p>
    <w:p w:rsidR="00192E64" w:rsidRPr="00192E64" w:rsidRDefault="00192E64" w:rsidP="00547FF3">
      <w:pPr>
        <w:pStyle w:val="a3"/>
        <w:numPr>
          <w:ilvl w:val="0"/>
          <w:numId w:val="18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место, где оно будет проходить;</w:t>
      </w:r>
    </w:p>
    <w:p w:rsidR="00192E64" w:rsidRPr="00192E64" w:rsidRDefault="00192E64" w:rsidP="00547FF3">
      <w:pPr>
        <w:pStyle w:val="a3"/>
        <w:numPr>
          <w:ilvl w:val="0"/>
          <w:numId w:val="18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фамилии и должности док</w:t>
      </w:r>
      <w:r w:rsidRPr="00192E64">
        <w:rPr>
          <w:sz w:val="28"/>
          <w:szCs w:val="28"/>
        </w:rPr>
        <w:softHyphen/>
        <w:t>ладчиков, содокладчиков и ответственных за подготовку вопросов;</w:t>
      </w:r>
    </w:p>
    <w:p w:rsidR="00192E64" w:rsidRPr="00192E64" w:rsidRDefault="00192E64" w:rsidP="00547FF3">
      <w:pPr>
        <w:pStyle w:val="a3"/>
        <w:numPr>
          <w:ilvl w:val="0"/>
          <w:numId w:val="18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время, отведенное на каждый вопрос;</w:t>
      </w:r>
    </w:p>
    <w:p w:rsidR="00192E64" w:rsidRPr="00192E64" w:rsidRDefault="00192E64" w:rsidP="00547FF3">
      <w:pPr>
        <w:pStyle w:val="a3"/>
        <w:numPr>
          <w:ilvl w:val="0"/>
          <w:numId w:val="18"/>
        </w:numPr>
        <w:tabs>
          <w:tab w:val="left" w:pos="-142"/>
        </w:tabs>
        <w:spacing w:before="0" w:beforeAutospacing="0" w:after="0" w:afterAutospacing="0" w:line="360" w:lineRule="auto"/>
        <w:ind w:left="-142" w:firstLine="0"/>
        <w:jc w:val="both"/>
        <w:rPr>
          <w:sz w:val="28"/>
          <w:szCs w:val="28"/>
        </w:rPr>
      </w:pPr>
      <w:r w:rsidRPr="00192E64">
        <w:rPr>
          <w:sz w:val="28"/>
          <w:szCs w:val="28"/>
        </w:rPr>
        <w:t>место, где можно озна</w:t>
      </w:r>
      <w:r w:rsidRPr="00192E64">
        <w:rPr>
          <w:sz w:val="28"/>
          <w:szCs w:val="28"/>
        </w:rPr>
        <w:softHyphen/>
        <w:t>комиться с материалами по каждому вопросу.</w:t>
      </w:r>
    </w:p>
    <w:p w:rsidR="00192E64" w:rsidRPr="00192E64" w:rsidRDefault="00192E64" w:rsidP="00547FF3">
      <w:pPr>
        <w:pStyle w:val="a3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192E64">
        <w:rPr>
          <w:sz w:val="28"/>
          <w:szCs w:val="28"/>
        </w:rPr>
        <w:tab/>
        <w:t>Целесо</w:t>
      </w:r>
      <w:r w:rsidRPr="00192E64">
        <w:rPr>
          <w:sz w:val="28"/>
          <w:szCs w:val="28"/>
        </w:rPr>
        <w:softHyphen/>
        <w:t>образно проводить совещания в определенный день недели. Внеплановые совеща</w:t>
      </w:r>
      <w:r w:rsidRPr="00192E64">
        <w:rPr>
          <w:sz w:val="28"/>
          <w:szCs w:val="28"/>
        </w:rPr>
        <w:softHyphen/>
        <w:t>ния часто нарушают рабочий ритм. Длительность совещания не должна превышать полутора-двух часов, как показывает опыт,</w:t>
      </w:r>
      <w:r w:rsidRPr="00192E64">
        <w:rPr>
          <w:rStyle w:val="apple-converted-space"/>
          <w:sz w:val="28"/>
          <w:szCs w:val="28"/>
        </w:rPr>
        <w:t> </w:t>
      </w:r>
      <w:r w:rsidRPr="00192E64">
        <w:rPr>
          <w:sz w:val="28"/>
          <w:szCs w:val="28"/>
        </w:rPr>
        <w:t>после двух часов непрерывной работы большинству участников по чисто физиологическим причинам ста</w:t>
      </w:r>
      <w:r w:rsidRPr="00192E64">
        <w:rPr>
          <w:sz w:val="28"/>
          <w:szCs w:val="28"/>
        </w:rPr>
        <w:softHyphen/>
        <w:t>новится безразлично, как решится вопрос.</w:t>
      </w:r>
    </w:p>
    <w:p w:rsidR="00192E64" w:rsidRPr="00192E64" w:rsidRDefault="00192E64" w:rsidP="00547FF3">
      <w:pPr>
        <w:pStyle w:val="a3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192E64">
        <w:rPr>
          <w:b/>
          <w:bCs/>
          <w:sz w:val="28"/>
          <w:szCs w:val="28"/>
        </w:rPr>
        <w:lastRenderedPageBreak/>
        <w:tab/>
        <w:t>Оптимальное число участников совещания:</w:t>
      </w:r>
      <w:r w:rsidRPr="00192E64">
        <w:rPr>
          <w:rStyle w:val="apple-converted-space"/>
          <w:b/>
          <w:bCs/>
          <w:sz w:val="28"/>
          <w:szCs w:val="28"/>
        </w:rPr>
        <w:t> </w:t>
      </w:r>
      <w:r w:rsidRPr="00192E64">
        <w:rPr>
          <w:sz w:val="28"/>
          <w:szCs w:val="28"/>
        </w:rPr>
        <w:t>6-7 человек. Рост числа участников резко снижает эффективность совещания, и увеличивает его продолжительность. Во время совещания рекомендуется рассажи</w:t>
      </w:r>
      <w:r w:rsidRPr="00192E64">
        <w:rPr>
          <w:sz w:val="28"/>
          <w:szCs w:val="28"/>
        </w:rPr>
        <w:softHyphen/>
        <w:t xml:space="preserve">вать его участников таким образом, чтобы люди видели глаза, лицо, мимику, жесты друг друга. Это способствует наилучшему восприятию информации. </w:t>
      </w:r>
    </w:p>
    <w:p w:rsidR="007C43E3" w:rsidRPr="00092B4D" w:rsidRDefault="00192E64" w:rsidP="008768EE">
      <w:pPr>
        <w:pStyle w:val="a3"/>
        <w:tabs>
          <w:tab w:val="left" w:pos="-142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192E64">
        <w:rPr>
          <w:sz w:val="28"/>
          <w:szCs w:val="28"/>
        </w:rPr>
        <w:tab/>
        <w:t>Начинать сове</w:t>
      </w:r>
      <w:r w:rsidRPr="00192E64">
        <w:rPr>
          <w:sz w:val="28"/>
          <w:szCs w:val="28"/>
        </w:rPr>
        <w:softHyphen/>
        <w:t>щание нужно без задержек и сразу согласовать с его участниками процедуру его проведения, например, рег</w:t>
      </w:r>
      <w:r w:rsidRPr="00192E64">
        <w:rPr>
          <w:sz w:val="28"/>
          <w:szCs w:val="28"/>
        </w:rPr>
        <w:softHyphen/>
        <w:t>ламент выступлений или порядок принятия решений. После чего одному из участников поручается ве</w:t>
      </w:r>
      <w:r w:rsidRPr="00192E64">
        <w:rPr>
          <w:sz w:val="28"/>
          <w:szCs w:val="28"/>
        </w:rPr>
        <w:softHyphen/>
        <w:t>дение протокола.</w:t>
      </w:r>
      <w:bookmarkEnd w:id="5"/>
    </w:p>
    <w:p w:rsidR="00CE6B36" w:rsidRPr="008768EE" w:rsidRDefault="000C3B2D" w:rsidP="008768EE">
      <w:p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i/>
          <w:sz w:val="28"/>
          <w:szCs w:val="28"/>
        </w:rPr>
        <w:t xml:space="preserve">Подведение итогов. Команды получают </w:t>
      </w:r>
      <w:r w:rsidR="00E21486">
        <w:rPr>
          <w:rFonts w:ascii="Times New Roman" w:eastAsia="Times New Roman" w:hAnsi="Times New Roman" w:cs="Times New Roman"/>
          <w:i/>
          <w:sz w:val="28"/>
          <w:szCs w:val="28"/>
        </w:rPr>
        <w:t xml:space="preserve">следующий фрагмент ключевой </w:t>
      </w:r>
      <w:r w:rsidRPr="00092B4D">
        <w:rPr>
          <w:rFonts w:ascii="Times New Roman" w:eastAsia="Times New Roman" w:hAnsi="Times New Roman" w:cs="Times New Roman"/>
          <w:i/>
          <w:sz w:val="28"/>
          <w:szCs w:val="28"/>
        </w:rPr>
        <w:t xml:space="preserve"> фразы</w:t>
      </w:r>
    </w:p>
    <w:p w:rsidR="007C43E3" w:rsidRPr="00092B4D" w:rsidRDefault="00F77C9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="003A0437" w:rsidRPr="00092B4D">
        <w:rPr>
          <w:rFonts w:ascii="Times New Roman" w:hAnsi="Times New Roman" w:cs="Times New Roman"/>
          <w:sz w:val="28"/>
          <w:szCs w:val="28"/>
        </w:rPr>
        <w:t>Команды справились с заданием, переходим ко второму этапу.</w:t>
      </w:r>
      <w:r w:rsidR="003A0437" w:rsidRPr="00092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43E3" w:rsidRPr="00092B4D">
        <w:rPr>
          <w:rFonts w:ascii="Times New Roman" w:hAnsi="Times New Roman" w:cs="Times New Roman"/>
          <w:sz w:val="28"/>
          <w:szCs w:val="28"/>
        </w:rPr>
        <w:t>Ведя переговоры</w:t>
      </w:r>
      <w:r w:rsidR="007B0CD3" w:rsidRPr="00092B4D">
        <w:rPr>
          <w:rFonts w:ascii="Times New Roman" w:hAnsi="Times New Roman" w:cs="Times New Roman"/>
          <w:sz w:val="28"/>
          <w:szCs w:val="28"/>
        </w:rPr>
        <w:t>,</w:t>
      </w:r>
      <w:r w:rsidR="007C43E3" w:rsidRPr="00092B4D">
        <w:rPr>
          <w:rFonts w:ascii="Times New Roman" w:hAnsi="Times New Roman" w:cs="Times New Roman"/>
          <w:sz w:val="28"/>
          <w:szCs w:val="28"/>
        </w:rPr>
        <w:t xml:space="preserve"> важно понимать, с каким типом собеседника вы имеете дело. Исход переговоров, во многом будет зависеть от того, насколько верно мы определили тип собеседника и подобрали тактику работы с тем или иным типом.</w:t>
      </w:r>
    </w:p>
    <w:p w:rsidR="007C43E3" w:rsidRPr="00092B4D" w:rsidRDefault="00416D8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 xml:space="preserve">Вы знаете, что существует </w:t>
      </w:r>
      <w:r w:rsidR="007C43E3" w:rsidRPr="00092B4D">
        <w:rPr>
          <w:rFonts w:ascii="Times New Roman" w:hAnsi="Times New Roman" w:cs="Times New Roman"/>
          <w:sz w:val="28"/>
          <w:szCs w:val="28"/>
        </w:rPr>
        <w:t> 9 основных типов собеседников, часто встречающихся в переговорах.  Стоит помнить, что в жизни редко встречаются «чистые» типы собеседников, как правило, каждый человек совмещает в себе несколько черт. Тем не менее, если мы знаем основные типы собеседников, то сможем подобрать нужный «ключик» для каждого.</w:t>
      </w:r>
    </w:p>
    <w:p w:rsidR="00F77C95" w:rsidRPr="00092B4D" w:rsidRDefault="00F77C95" w:rsidP="00547FF3">
      <w:pPr>
        <w:shd w:val="clear" w:color="auto" w:fill="FFFFFF"/>
        <w:spacing w:after="0" w:line="36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F77C95" w:rsidRPr="00092B4D" w:rsidRDefault="00F77C95" w:rsidP="00547FF3">
      <w:pPr>
        <w:shd w:val="clear" w:color="auto" w:fill="FFFFFF"/>
        <w:spacing w:after="0" w:line="360" w:lineRule="auto"/>
        <w:ind w:left="-142"/>
        <w:rPr>
          <w:rStyle w:val="10"/>
          <w:rFonts w:eastAsiaTheme="minorEastAsia"/>
          <w:kern w:val="0"/>
          <w:sz w:val="28"/>
          <w:szCs w:val="28"/>
        </w:rPr>
      </w:pPr>
      <w:r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Задание 2  </w:t>
      </w:r>
      <w:r w:rsidR="003A0437"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092B4D">
        <w:rPr>
          <w:rFonts w:ascii="Times New Roman" w:hAnsi="Times New Roman" w:cs="Times New Roman"/>
          <w:b/>
          <w:sz w:val="28"/>
          <w:szCs w:val="28"/>
        </w:rPr>
        <w:t>Типы собеседников</w:t>
      </w:r>
      <w:r w:rsidR="003A0437" w:rsidRPr="00092B4D">
        <w:rPr>
          <w:rFonts w:ascii="Times New Roman" w:hAnsi="Times New Roman" w:cs="Times New Roman"/>
          <w:b/>
          <w:sz w:val="28"/>
          <w:szCs w:val="28"/>
        </w:rPr>
        <w:t>»</w:t>
      </w:r>
    </w:p>
    <w:p w:rsidR="000D0958" w:rsidRPr="00092B4D" w:rsidRDefault="007C43E3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Вашему вниманию представлены фотографии, по которым вы до</w:t>
      </w:r>
      <w:r w:rsidR="00CE6B36" w:rsidRPr="00092B4D">
        <w:rPr>
          <w:rFonts w:ascii="Times New Roman" w:hAnsi="Times New Roman" w:cs="Times New Roman"/>
          <w:sz w:val="28"/>
          <w:szCs w:val="28"/>
        </w:rPr>
        <w:t>лжны определить тип собеседника и дать ему характеристику.</w:t>
      </w:r>
    </w:p>
    <w:p w:rsidR="003A0437" w:rsidRPr="00092B4D" w:rsidRDefault="003A0437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ab/>
        <w:t>Когда Вы выбрали тип собеседника,  расскажите кратко о правилах делового общения с одним из типов собеседников, указанных в задании.</w:t>
      </w:r>
      <w:r w:rsidR="003B1934">
        <w:rPr>
          <w:rFonts w:ascii="Times New Roman" w:hAnsi="Times New Roman" w:cs="Times New Roman"/>
          <w:sz w:val="28"/>
          <w:szCs w:val="28"/>
        </w:rPr>
        <w:t xml:space="preserve"> На выполнение задания дается  одна минута.</w:t>
      </w:r>
    </w:p>
    <w:p w:rsidR="00E21486" w:rsidRDefault="00E21486" w:rsidP="00547FF3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86" w:rsidRPr="00092B4D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Итак, основные типы собеседников в переговорах:</w:t>
      </w:r>
    </w:p>
    <w:p w:rsidR="00E21486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команд:</w:t>
      </w:r>
    </w:p>
    <w:p w:rsidR="00E21486" w:rsidRPr="00092B4D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B4D">
        <w:rPr>
          <w:rFonts w:ascii="Times New Roman" w:hAnsi="Times New Roman" w:cs="Times New Roman"/>
          <w:b/>
          <w:sz w:val="28"/>
          <w:szCs w:val="28"/>
        </w:rPr>
        <w:t>Команда 1</w:t>
      </w:r>
    </w:p>
    <w:p w:rsidR="00E21486" w:rsidRPr="00092B4D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lastRenderedPageBreak/>
        <w:t>Тип 1. Позитивный человек </w:t>
      </w:r>
    </w:p>
    <w:p w:rsidR="00E21486" w:rsidRPr="00092B4D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Тип 2. Вздорный человек</w:t>
      </w:r>
    </w:p>
    <w:p w:rsidR="00E21486" w:rsidRPr="00092B4D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Тип 3. Всезнайка </w:t>
      </w:r>
    </w:p>
    <w:p w:rsidR="00E21486" w:rsidRPr="00092B4D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B4D">
        <w:rPr>
          <w:rFonts w:ascii="Times New Roman" w:hAnsi="Times New Roman" w:cs="Times New Roman"/>
          <w:b/>
          <w:sz w:val="28"/>
          <w:szCs w:val="28"/>
        </w:rPr>
        <w:t>Команда 2</w:t>
      </w:r>
    </w:p>
    <w:p w:rsidR="00E21486" w:rsidRPr="00092B4D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Тип 4. Болтун</w:t>
      </w:r>
    </w:p>
    <w:p w:rsidR="00E21486" w:rsidRPr="00092B4D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Тип 5. Трусишка</w:t>
      </w:r>
    </w:p>
    <w:p w:rsidR="00E21486" w:rsidRPr="00092B4D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Тип 6. Хладнокровный неприступный собеседник </w:t>
      </w:r>
    </w:p>
    <w:p w:rsidR="00E21486" w:rsidRPr="00092B4D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B4D">
        <w:rPr>
          <w:rFonts w:ascii="Times New Roman" w:hAnsi="Times New Roman" w:cs="Times New Roman"/>
          <w:b/>
          <w:sz w:val="28"/>
          <w:szCs w:val="28"/>
        </w:rPr>
        <w:t>Команда 3</w:t>
      </w:r>
    </w:p>
    <w:p w:rsidR="00E21486" w:rsidRPr="00092B4D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Тип 7. Незаинтересованный собеседник </w:t>
      </w:r>
    </w:p>
    <w:p w:rsidR="00E21486" w:rsidRPr="00092B4D" w:rsidRDefault="00E21486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Тип 8. Важная птица </w:t>
      </w:r>
    </w:p>
    <w:p w:rsidR="00D71F4B" w:rsidRDefault="00E21486" w:rsidP="006D3EC5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Тип 9. Почемучка </w:t>
      </w:r>
      <w:r w:rsidR="00D71F4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1934" w:rsidRPr="006D3EC5" w:rsidRDefault="003B1934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3EC5">
        <w:rPr>
          <w:rFonts w:ascii="Times New Roman" w:hAnsi="Times New Roman" w:cs="Times New Roman"/>
          <w:b/>
          <w:i/>
          <w:sz w:val="28"/>
          <w:szCs w:val="28"/>
        </w:rPr>
        <w:t>Ответы команд</w:t>
      </w:r>
    </w:p>
    <w:p w:rsidR="00F42235" w:rsidRPr="00D71F4B" w:rsidRDefault="00D71F4B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2235" w:rsidRPr="00092B4D">
        <w:rPr>
          <w:rFonts w:ascii="Times New Roman" w:hAnsi="Times New Roman" w:cs="Times New Roman"/>
          <w:b/>
          <w:sz w:val="28"/>
          <w:szCs w:val="28"/>
        </w:rPr>
        <w:t>Команда 1</w:t>
      </w:r>
    </w:p>
    <w:p w:rsidR="00F42235" w:rsidRPr="003B1934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934">
        <w:rPr>
          <w:rFonts w:ascii="Times New Roman" w:hAnsi="Times New Roman" w:cs="Times New Roman"/>
          <w:i/>
          <w:sz w:val="28"/>
          <w:szCs w:val="28"/>
        </w:rPr>
        <w:t>Тип 1. Позитивный человек 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Самый приятный тип собеседника, добродушный и трудолюбивый. С ним можно спокойно провести беседу и подвести ее итоги. По отношению к нему нужно занять следующую позицию: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вместе выяснить и завершить рассмотрение отдельных вопросов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следить за тем, чтобы все остальные собеседники были согласны с его позитивным подходом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в спорных и трудных случаях искать поддержку у собеседников этого типа.</w:t>
      </w:r>
    </w:p>
    <w:p w:rsidR="00F42235" w:rsidRPr="003B1934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934">
        <w:rPr>
          <w:rFonts w:ascii="Times New Roman" w:hAnsi="Times New Roman" w:cs="Times New Roman"/>
          <w:i/>
          <w:sz w:val="28"/>
          <w:szCs w:val="28"/>
        </w:rPr>
        <w:t>Тип 2. Вздорный человек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Этот собеседник нетерпелив, возбужден и не сдержан. По отношению к нему следует вести себя следующим образом: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всегда оставаться хладнокровным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когда есть возможность, предоставлять другим опровергать его утверждения, а затем отклонять их</w:t>
      </w:r>
    </w:p>
    <w:p w:rsidR="00F42235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привлечь его на свою сторону.</w:t>
      </w:r>
    </w:p>
    <w:p w:rsidR="00D50EEA" w:rsidRDefault="00D50EEA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0EEA" w:rsidRPr="00092B4D" w:rsidRDefault="00D50EEA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39405" cy="3341190"/>
            <wp:effectExtent l="19050" t="0" r="0" b="0"/>
            <wp:docPr id="19" name="Рисунок 5" descr="C:\Documents and Settings\Админ.АДМИН.003\Рабочий стол\Фото\2016112410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.АДМИН.003\Рабочий стол\Фото\201611241027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21" cy="334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EA" w:rsidRDefault="00D50EEA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2235" w:rsidRPr="003B1934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934">
        <w:rPr>
          <w:rFonts w:ascii="Times New Roman" w:hAnsi="Times New Roman" w:cs="Times New Roman"/>
          <w:i/>
          <w:sz w:val="28"/>
          <w:szCs w:val="28"/>
        </w:rPr>
        <w:t>Тип 3. Всезнайка 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Этот собеседник думает, что знает все и лучше всех. Он всегда требует слова и постоянно высказывается. По поводу и без.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В общении с данным типом собеседника следует придерживаться правил: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посадить его рядом с позитивным собеседником или с собой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время от времени напоминать ему, что другие тоже хотят высказаться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иногда задавать ему сложные специальные вопросы, на которые ответить можете только вы.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B4D">
        <w:rPr>
          <w:rFonts w:ascii="Times New Roman" w:hAnsi="Times New Roman" w:cs="Times New Roman"/>
          <w:b/>
          <w:sz w:val="28"/>
          <w:szCs w:val="28"/>
        </w:rPr>
        <w:t>Команда 2</w:t>
      </w:r>
    </w:p>
    <w:p w:rsidR="00F42235" w:rsidRPr="003B1934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934">
        <w:rPr>
          <w:rFonts w:ascii="Times New Roman" w:hAnsi="Times New Roman" w:cs="Times New Roman"/>
          <w:i/>
          <w:sz w:val="28"/>
          <w:szCs w:val="28"/>
        </w:rPr>
        <w:t>Тип 4. Болтун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Этот собеседник часто бестактно и без всякой видимой причины прерывает ход беседы, не обращая внимания на бесполезно потраченное время. Относиться к нему стоит так: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как и «всезнайку», посадить его поближе к позитивному собеседнику или к авторитетной личности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когда он начнет отклоняться от темы, его нужно тактично остановить и спросить, в чем он видит связь с предметом беседы.</w:t>
      </w:r>
    </w:p>
    <w:p w:rsidR="000B1223" w:rsidRDefault="000B1223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2235" w:rsidRPr="003B1934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934">
        <w:rPr>
          <w:rFonts w:ascii="Times New Roman" w:hAnsi="Times New Roman" w:cs="Times New Roman"/>
          <w:i/>
          <w:sz w:val="28"/>
          <w:szCs w:val="28"/>
        </w:rPr>
        <w:lastRenderedPageBreak/>
        <w:t>Тип 5. Трусишка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Такой собеседник всего боится. И главное — публичных выступлений. Ему легче сквозь землю провалиться, чем высказать свое мнение. С таким собеседником нужно обходиться очень деликатно: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решительно пресекать любые попытки насмешек в его адрес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аккуратно помогать ему формулировать мысли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специально благодарить его за любой вклад в беседу, но делать это следует тактично.</w:t>
      </w:r>
    </w:p>
    <w:p w:rsidR="00F42235" w:rsidRPr="003B1934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934">
        <w:rPr>
          <w:rFonts w:ascii="Times New Roman" w:hAnsi="Times New Roman" w:cs="Times New Roman"/>
          <w:i/>
          <w:sz w:val="28"/>
          <w:szCs w:val="28"/>
        </w:rPr>
        <w:t>Тип 6. Хладнокровный неприступный собеседник 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Такой собеседник замкнут, часто чувствует себя вне времени и пространства, а также вне темы и ситуации беседы.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Все это кажется недостойным его внимания и усилий. Что делать в таком случае? Любым способом необходимо: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заинтересовать его в обмене опытом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задавать ему вопросы, вовлекать в беседу</w:t>
      </w:r>
    </w:p>
    <w:p w:rsidR="00F42235" w:rsidRPr="00DA5C60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в перерывах и паузах беседы выяснить причины такого поведения.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B4D">
        <w:rPr>
          <w:rFonts w:ascii="Times New Roman" w:hAnsi="Times New Roman" w:cs="Times New Roman"/>
          <w:b/>
          <w:sz w:val="28"/>
          <w:szCs w:val="28"/>
        </w:rPr>
        <w:t>Команда 3</w:t>
      </w:r>
    </w:p>
    <w:p w:rsidR="00F42235" w:rsidRPr="003B1934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934">
        <w:rPr>
          <w:rFonts w:ascii="Times New Roman" w:hAnsi="Times New Roman" w:cs="Times New Roman"/>
          <w:i/>
          <w:sz w:val="28"/>
          <w:szCs w:val="28"/>
        </w:rPr>
        <w:t>Тип 7. Незаинтересованный собеседник 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Тема беседы вообще не интересует такого партнера. Он бы охотнее «проспал» всю беседу. Поэтому нужно: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задавать ему вопросы информативного характера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придать беседе интересную и привлекательную форму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попытаться выяснить, что интересует лично его.</w:t>
      </w:r>
    </w:p>
    <w:p w:rsidR="00F42235" w:rsidRPr="003B1934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934">
        <w:rPr>
          <w:rFonts w:ascii="Times New Roman" w:hAnsi="Times New Roman" w:cs="Times New Roman"/>
          <w:i/>
          <w:sz w:val="28"/>
          <w:szCs w:val="28"/>
        </w:rPr>
        <w:t xml:space="preserve">Тип 8. </w:t>
      </w:r>
      <w:r w:rsidR="003B1934">
        <w:rPr>
          <w:rFonts w:ascii="Times New Roman" w:hAnsi="Times New Roman" w:cs="Times New Roman"/>
          <w:i/>
          <w:sz w:val="28"/>
          <w:szCs w:val="28"/>
        </w:rPr>
        <w:t>«Важная птица»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Этот тип собеседника не выносит критики — ни прямой, ни косвенной. Это человек с большим самомнением. С таким собеседником вы должны вести себя следующим образом: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нужно незаметно предложить ему и дать возможность занять равноправное положение с остальными участниками беседы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lastRenderedPageBreak/>
        <w:t>не допускать никакой критики в адрес присутствующих или отсутствующих руководителей и других лиц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очень полезно в диалоге с таким человеком отрабатывать метод «да — но».</w:t>
      </w:r>
    </w:p>
    <w:p w:rsidR="00F42235" w:rsidRPr="003B1934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934">
        <w:rPr>
          <w:rFonts w:ascii="Times New Roman" w:hAnsi="Times New Roman" w:cs="Times New Roman"/>
          <w:i/>
          <w:sz w:val="28"/>
          <w:szCs w:val="28"/>
        </w:rPr>
        <w:t>Тип 9. Почемучка 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Этот тип собеседника любит задавать вопросы. И ему неважно, интересует это окружающих или нет. Как справиться с таким собеседником?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все его вопросы, относящиеся к теме беседы, задавать всем собеседникам, а если он один, то переадресовывать вопрос ему самому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на вопросы информационного характера отвечать сразу</w:t>
      </w:r>
    </w:p>
    <w:p w:rsidR="00F42235" w:rsidRPr="00092B4D" w:rsidRDefault="00F42235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без промедления признавать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его правоту, если нет возможности дать нужный ответ.</w:t>
      </w:r>
    </w:p>
    <w:p w:rsidR="003A0437" w:rsidRPr="00092B4D" w:rsidRDefault="003A0437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C3B2D" w:rsidRPr="00092B4D" w:rsidRDefault="000C3B2D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i/>
          <w:sz w:val="28"/>
          <w:szCs w:val="28"/>
        </w:rPr>
        <w:t xml:space="preserve">Подведение итогов. Команды получают </w:t>
      </w:r>
      <w:r w:rsidR="00F77C95" w:rsidRPr="00092B4D">
        <w:rPr>
          <w:rFonts w:ascii="Times New Roman" w:eastAsia="Times New Roman" w:hAnsi="Times New Roman" w:cs="Times New Roman"/>
          <w:i/>
          <w:sz w:val="28"/>
          <w:szCs w:val="28"/>
        </w:rPr>
        <w:t xml:space="preserve"> следующую </w:t>
      </w:r>
      <w:r w:rsidRPr="00092B4D">
        <w:rPr>
          <w:rFonts w:ascii="Times New Roman" w:eastAsia="Times New Roman" w:hAnsi="Times New Roman" w:cs="Times New Roman"/>
          <w:i/>
          <w:sz w:val="28"/>
          <w:szCs w:val="28"/>
        </w:rPr>
        <w:t>часть фразы.</w:t>
      </w:r>
    </w:p>
    <w:p w:rsidR="00CE6B36" w:rsidRPr="00092B4D" w:rsidRDefault="00CE6B36" w:rsidP="00547FF3">
      <w:pPr>
        <w:shd w:val="clear" w:color="auto" w:fill="FFFFFF"/>
        <w:spacing w:after="0" w:line="36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3A0437" w:rsidRPr="00092B4D" w:rsidRDefault="007C43E3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>Преподаватель</w:t>
      </w:r>
      <w:r w:rsidR="00481586"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A0437" w:rsidRPr="00092B4D">
        <w:rPr>
          <w:rFonts w:ascii="Times New Roman" w:eastAsia="Times New Roman" w:hAnsi="Times New Roman" w:cs="Times New Roman"/>
          <w:sz w:val="28"/>
          <w:szCs w:val="28"/>
        </w:rPr>
        <w:t xml:space="preserve">Спасибо командам, и мы переходим к следующему заданию. </w:t>
      </w:r>
    </w:p>
    <w:p w:rsidR="00952187" w:rsidRPr="00092B4D" w:rsidRDefault="00205A8F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Человечество разговаривает по телефону уже более века. </w:t>
      </w:r>
      <w:r w:rsidR="00952187" w:rsidRPr="00092B4D">
        <w:rPr>
          <w:rFonts w:ascii="Times New Roman" w:eastAsia="Times New Roman" w:hAnsi="Times New Roman" w:cs="Times New Roman"/>
          <w:sz w:val="28"/>
          <w:szCs w:val="28"/>
        </w:rPr>
        <w:t>Телефон в жизни современного человека занимает важное место: общение с близкими, друзьями, но, что немаловажно, с коллегами и начальством.</w:t>
      </w:r>
    </w:p>
    <w:p w:rsidR="003B4309" w:rsidRPr="00092B4D" w:rsidRDefault="00952187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Естественно, при разговоре с разными людьми мы используем свой способ общения, и никому не придёт в голову говорить со своим начальником так же, как с лучшим другом или даже просто коллегой. В этом случае разговор пойдет о деловом общении</w:t>
      </w:r>
      <w:r w:rsidRPr="00092B4D">
        <w:rPr>
          <w:rFonts w:ascii="Times New Roman" w:hAnsi="Times New Roman" w:cs="Times New Roman"/>
          <w:sz w:val="28"/>
          <w:szCs w:val="28"/>
        </w:rPr>
        <w:t>.</w:t>
      </w:r>
    </w:p>
    <w:p w:rsidR="00CE6B36" w:rsidRPr="00092B4D" w:rsidRDefault="007C43E3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0437" w:rsidRPr="00092B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70% деловых коммуникаций осуществляется по телефону.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Благодаря телефону повышается оперативность решения огромного количества вопросов, отпадает необходимость посылать письма или ехать в другое учреждение для выяснения обстоятельств дела. По телефону проводятся переговоры, отдаются распоряжения, излагаются просьбы, даются консультации, наводятся справки, заключаются договора.</w:t>
      </w:r>
      <w:r w:rsidR="003A0437" w:rsidRPr="00092B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0437" w:rsidRPr="00092B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А это значит, что от соблюдения правил делового телефонного общения зависит успех всего дела.</w:t>
      </w:r>
    </w:p>
    <w:p w:rsidR="007C43E3" w:rsidRPr="00092B4D" w:rsidRDefault="00205A8F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Преподаватель:</w:t>
      </w:r>
      <w:r w:rsidR="003B4309" w:rsidRPr="00092B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92B4D">
        <w:rPr>
          <w:rFonts w:ascii="Times New Roman" w:eastAsia="Times New Roman" w:hAnsi="Times New Roman" w:cs="Times New Roman"/>
          <w:i/>
          <w:sz w:val="28"/>
          <w:szCs w:val="28"/>
        </w:rPr>
        <w:t>Как вы думаете, в</w:t>
      </w:r>
      <w:r w:rsidR="007C43E3" w:rsidRPr="00092B4D">
        <w:rPr>
          <w:rFonts w:ascii="Times New Roman" w:eastAsia="Times New Roman" w:hAnsi="Times New Roman" w:cs="Times New Roman"/>
          <w:i/>
          <w:sz w:val="28"/>
          <w:szCs w:val="28"/>
        </w:rPr>
        <w:t xml:space="preserve"> чем заключается искусство ведения телефонных разговоров?</w:t>
      </w:r>
    </w:p>
    <w:p w:rsidR="007C43E3" w:rsidRPr="00092B4D" w:rsidRDefault="00205A8F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Студент:</w:t>
      </w:r>
      <w:r w:rsidR="003B4309"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C43E3" w:rsidRPr="00092B4D">
        <w:rPr>
          <w:rFonts w:ascii="Times New Roman" w:eastAsia="Times New Roman" w:hAnsi="Times New Roman" w:cs="Times New Roman"/>
          <w:sz w:val="28"/>
          <w:szCs w:val="28"/>
        </w:rPr>
        <w:t>Искусство ведения телефонных разговоров заключается в том, чтобы в минимально короткий отрезок времени сообщить все, что следует и получить ответ.</w:t>
      </w:r>
    </w:p>
    <w:p w:rsidR="00F77C95" w:rsidRPr="00092B4D" w:rsidRDefault="003A0437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 Итак з</w:t>
      </w:r>
      <w:r w:rsidR="00F77C95"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адание 3 </w:t>
      </w:r>
      <w:r w:rsidR="00F77C95" w:rsidRPr="00092B4D">
        <w:rPr>
          <w:rFonts w:ascii="Times New Roman" w:eastAsia="Times New Roman" w:hAnsi="Times New Roman" w:cs="Times New Roman"/>
          <w:b/>
          <w:sz w:val="28"/>
          <w:szCs w:val="28"/>
        </w:rPr>
        <w:t>«Этикет делового телефонного общения»</w:t>
      </w:r>
    </w:p>
    <w:p w:rsidR="007C43E3" w:rsidRPr="00092B4D" w:rsidRDefault="00CE6B36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Вашему вниманию предлагается видеоролик «Этикет делового телефонного общения», после просмотра, которого команды по-очереди должны будут озвучить правила ведения  телефонного разговора. </w:t>
      </w:r>
      <w:r w:rsidR="00A24ED9" w:rsidRPr="00092B4D">
        <w:rPr>
          <w:rFonts w:ascii="Times New Roman" w:eastAsia="Times New Roman" w:hAnsi="Times New Roman" w:cs="Times New Roman"/>
          <w:sz w:val="28"/>
          <w:szCs w:val="28"/>
        </w:rPr>
        <w:t xml:space="preserve">Нужно назвать </w:t>
      </w:r>
      <w:r w:rsidR="00693536">
        <w:rPr>
          <w:rFonts w:ascii="Times New Roman" w:eastAsia="Times New Roman" w:hAnsi="Times New Roman" w:cs="Times New Roman"/>
          <w:sz w:val="28"/>
          <w:szCs w:val="28"/>
        </w:rPr>
        <w:t>не менее 7</w:t>
      </w:r>
      <w:r w:rsidR="00A24ED9" w:rsidRPr="00092B4D">
        <w:rPr>
          <w:rFonts w:ascii="Times New Roman" w:eastAsia="Times New Roman" w:hAnsi="Times New Roman" w:cs="Times New Roman"/>
          <w:sz w:val="28"/>
          <w:szCs w:val="28"/>
        </w:rPr>
        <w:t xml:space="preserve"> правил делового телефонного общения, чтобы получить следующую часть ключевой фразы.</w:t>
      </w:r>
      <w:r w:rsidR="00693536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задания дается 2 минуты.</w:t>
      </w:r>
    </w:p>
    <w:p w:rsidR="00A24ED9" w:rsidRPr="00222B25" w:rsidRDefault="00222B25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i/>
          <w:sz w:val="28"/>
          <w:szCs w:val="28"/>
        </w:rPr>
        <w:t>Показ видеоролика «Этикет делового телефонного общения»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2B2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Правила </w:t>
      </w:r>
      <w:r w:rsidRPr="00222B25">
        <w:rPr>
          <w:rFonts w:ascii="Times New Roman" w:eastAsia="Times New Roman" w:hAnsi="Times New Roman" w:cs="Times New Roman"/>
          <w:b/>
          <w:i/>
          <w:sz w:val="28"/>
          <w:szCs w:val="28"/>
        </w:rPr>
        <w:t>ведения  телефонного разговора</w:t>
      </w:r>
      <w:r w:rsidR="006935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93536" w:rsidRPr="00693536">
        <w:rPr>
          <w:rFonts w:ascii="Times New Roman" w:eastAsia="Times New Roman" w:hAnsi="Times New Roman" w:cs="Times New Roman"/>
          <w:i/>
          <w:sz w:val="28"/>
          <w:szCs w:val="28"/>
        </w:rPr>
        <w:t>(из видеоролика)</w:t>
      </w:r>
      <w:r w:rsidRPr="00092B4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24ED9" w:rsidRPr="00092B4D" w:rsidRDefault="00A24ED9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1. К  телефонному разговору нужно подготовиться :</w:t>
      </w:r>
    </w:p>
    <w:p w:rsidR="00A24ED9" w:rsidRPr="00092B4D" w:rsidRDefault="00A24ED9" w:rsidP="00547FF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составите план разговора:</w:t>
      </w:r>
    </w:p>
    <w:p w:rsidR="00A24ED9" w:rsidRPr="00092B4D" w:rsidRDefault="00A24ED9" w:rsidP="00547FF3">
      <w:pPr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ab/>
        <w:t>- какова цель разговора (получить согласие или договориться о встрече)?</w:t>
      </w:r>
    </w:p>
    <w:p w:rsidR="00A24ED9" w:rsidRPr="00092B4D" w:rsidRDefault="00A24ED9" w:rsidP="00547FF3">
      <w:pPr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ab/>
        <w:t>- что Вы знаете о человеке, которому звоните?</w:t>
      </w:r>
    </w:p>
    <w:p w:rsidR="00A24ED9" w:rsidRPr="00092B4D" w:rsidRDefault="00A24ED9" w:rsidP="00547FF3">
      <w:pPr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 xml:space="preserve">     - подготовить вопросы к собеседнику.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2. Совершая звонок улыбайтесь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3. Говорить бодрым и спокойным голосом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4. Не ускорять,  а замедлять темп речи.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5. Поинтересоваться: Есть ли у собеседника время и возможность для разговора.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6. Если вас попросят перезвонить, уточните удобное для собеседника время.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7. Снимать трубку после второго или третьего звонка.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8. Подняв трубку, нужно поприветствовать звонившего и представиться.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9. Слова «ало»,  «да» категорически не подходят для делового общения.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слово «ало» может употребляться только для проверки связи.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10. В деловом мире мелодия звонка телефона должна быть нейтральной.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11.  Внимательно слушайте говорящего. Не отвлекайтесь.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lastRenderedPageBreak/>
        <w:t>12. Если Вы звоните, чтобы узнать и записать информацию, нужно иметь под рукой  все необходимое для ее записи.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13. Обратная связь (слова «Да», «Ясно», «Согласна»).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14.  Не перебивать друг друга.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15. В конце телефонного разговора нужно сделать резюме, подвести итоги.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16. Если собеседник забыл представиться, вежливо попросите его это сделать: «Простите, как я могу к вам обращаться?».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17. Не стесняйтесь переспросить и уточнить, если не расслышали имя собеседника.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18.  Начало разговора часто бывает волнительным, поэтому возьмите за правило мысленно сделать акцент на имени говорящего и запомнить его.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19.  Прощаясь, обязательно благодарите собеседника за разговор, даже если он не сделал для Вас ничего особенного. ( Спасибо за звонок, всего доброго. Рад, что смог Вам помочь, досвидания. Звоните, если возникнут вопросы.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20.  Разговор доложен закончиться в положительном ключе.</w:t>
      </w:r>
    </w:p>
    <w:p w:rsidR="00A24ED9" w:rsidRPr="00092B4D" w:rsidRDefault="00A24ED9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B4D">
        <w:rPr>
          <w:rFonts w:ascii="Times New Roman" w:hAnsi="Times New Roman" w:cs="Times New Roman"/>
          <w:bCs/>
          <w:sz w:val="28"/>
          <w:szCs w:val="28"/>
        </w:rPr>
        <w:t>21.  Оптимальное время для совершения деловых звонков в будние дни – с 8 до 22 часов. Не рекомендуется звонить по рабочим вопросам в понедельник до 12 часов и в пятницу после 13 часов, а также во время обеденного перерыва, но это запрет не является строгим. </w:t>
      </w:r>
    </w:p>
    <w:p w:rsidR="003A0437" w:rsidRPr="00092B4D" w:rsidRDefault="003A0437" w:rsidP="006D3E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5A8F" w:rsidRDefault="00BA1B3F" w:rsidP="00547FF3">
      <w:pPr>
        <w:shd w:val="clear" w:color="auto" w:fill="FFFFFF"/>
        <w:spacing w:after="0" w:line="360" w:lineRule="auto"/>
        <w:ind w:left="-142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92B4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Команды отвечают и по результатам ответа получают </w:t>
      </w:r>
      <w:r w:rsidR="00427A21" w:rsidRPr="00092B4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следую</w:t>
      </w:r>
      <w:r w:rsidR="00222B25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щий</w:t>
      </w:r>
      <w:r w:rsidR="00427A21" w:rsidRPr="00092B4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22B25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фрагмент ключевой </w:t>
      </w:r>
      <w:r w:rsidRPr="00092B4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фразы</w:t>
      </w:r>
      <w:r w:rsidR="008768EE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6D3EC5" w:rsidRPr="006B1A51" w:rsidRDefault="006D3EC5" w:rsidP="006D3EC5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Преподаватель:  </w:t>
      </w:r>
      <w:r w:rsidRPr="006B1A51">
        <w:rPr>
          <w:rFonts w:ascii="Times New Roman" w:eastAsia="Times New Roman" w:hAnsi="Times New Roman" w:cs="Times New Roman"/>
          <w:iCs/>
          <w:sz w:val="28"/>
          <w:szCs w:val="28"/>
        </w:rPr>
        <w:t>Первое впечатление: не всегда верно, но всегда устойчиво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D3EC5" w:rsidRPr="00092B4D" w:rsidRDefault="006D3EC5" w:rsidP="006D3EC5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Как вы думаете: за какое время один человек составляет свое первое впечатление о другом?</w:t>
      </w:r>
    </w:p>
    <w:p w:rsidR="002C1953" w:rsidRPr="00092B4D" w:rsidRDefault="002C1953" w:rsidP="002C195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Студент: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В течение первых 60 – 90 секунд в нашем подсознании создается образ человека. Надежность визуального оценочного метода составляет около 80%.</w:t>
      </w:r>
    </w:p>
    <w:p w:rsidR="002C1953" w:rsidRPr="00092B4D" w:rsidRDefault="002C1953" w:rsidP="002C195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Аксиома публичного выступления гласит: у оратора никогда не будет второго случая произвести первое впечатление. Первое впечатление содержит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lastRenderedPageBreak/>
        <w:t>эмоциональный и оценочный компоненты. Исследования подтверждают, что в 75 % случаев первое впечатление оказывается верным.</w:t>
      </w:r>
    </w:p>
    <w:p w:rsidR="006D3EC5" w:rsidRDefault="006D3EC5" w:rsidP="00547FF3">
      <w:pPr>
        <w:shd w:val="clear" w:color="auto" w:fill="FFFFFF"/>
        <w:spacing w:after="0" w:line="360" w:lineRule="auto"/>
        <w:ind w:left="-142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8768EE" w:rsidRPr="00092B4D" w:rsidRDefault="008768EE" w:rsidP="00547FF3">
      <w:pPr>
        <w:shd w:val="clear" w:color="auto" w:fill="FFFFFF"/>
        <w:spacing w:after="0" w:line="360" w:lineRule="auto"/>
        <w:ind w:left="-142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6208329" cy="3704896"/>
            <wp:effectExtent l="19050" t="0" r="1971" b="0"/>
            <wp:docPr id="11" name="Рисунок 4" descr="G:\Открытый УРОК\Фото\2016112912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ый УРОК\Фото\201611291211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29" cy="370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ED" w:rsidRPr="00092B4D" w:rsidRDefault="00A664ED" w:rsidP="00547FF3">
      <w:pPr>
        <w:shd w:val="clear" w:color="auto" w:fill="FFFFFF"/>
        <w:spacing w:after="0" w:line="36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CE6501" w:rsidRPr="00092B4D" w:rsidRDefault="006D3EC5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Преподаватель:  </w:t>
      </w:r>
      <w:r w:rsidR="00CE6501" w:rsidRPr="00092B4D">
        <w:rPr>
          <w:rFonts w:ascii="Times New Roman" w:eastAsia="Times New Roman" w:hAnsi="Times New Roman" w:cs="Times New Roman"/>
          <w:sz w:val="28"/>
          <w:szCs w:val="28"/>
        </w:rPr>
        <w:t>Что фиксируется при ф</w:t>
      </w:r>
      <w:r w:rsidR="00205A8F" w:rsidRPr="00092B4D">
        <w:rPr>
          <w:rFonts w:ascii="Times New Roman" w:eastAsia="Times New Roman" w:hAnsi="Times New Roman" w:cs="Times New Roman"/>
          <w:sz w:val="28"/>
          <w:szCs w:val="28"/>
        </w:rPr>
        <w:t>ормировании первого впечатления?</w:t>
      </w:r>
    </w:p>
    <w:p w:rsidR="00205A8F" w:rsidRPr="00092B4D" w:rsidRDefault="00205A8F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Студент:</w:t>
      </w:r>
    </w:p>
    <w:p w:rsidR="00CE6501" w:rsidRPr="00092B4D" w:rsidRDefault="003B4309" w:rsidP="00547FF3">
      <w:pPr>
        <w:pStyle w:val="a5"/>
        <w:numPr>
          <w:ilvl w:val="0"/>
          <w:numId w:val="5"/>
        </w:numPr>
        <w:shd w:val="clear" w:color="auto" w:fill="FFFFFF"/>
        <w:tabs>
          <w:tab w:val="left" w:pos="-1134"/>
          <w:tab w:val="left" w:pos="-993"/>
        </w:tabs>
        <w:spacing w:after="0" w:line="36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внешний вид ( пословица «По одежке встречают, по уму провожают»</w:t>
      </w:r>
    </w:p>
    <w:p w:rsidR="00CE6501" w:rsidRPr="00092B4D" w:rsidRDefault="00CE6501" w:rsidP="00547FF3">
      <w:pPr>
        <w:pStyle w:val="a5"/>
        <w:numPr>
          <w:ilvl w:val="0"/>
          <w:numId w:val="5"/>
        </w:numPr>
        <w:shd w:val="clear" w:color="auto" w:fill="FFFFFF"/>
        <w:tabs>
          <w:tab w:val="left" w:pos="-1134"/>
          <w:tab w:val="left" w:pos="-993"/>
        </w:tabs>
        <w:spacing w:after="0" w:line="36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выполняемые действия;</w:t>
      </w:r>
    </w:p>
    <w:p w:rsidR="00CE6501" w:rsidRPr="00092B4D" w:rsidRDefault="00CE6501" w:rsidP="00547FF3">
      <w:pPr>
        <w:pStyle w:val="a5"/>
        <w:numPr>
          <w:ilvl w:val="0"/>
          <w:numId w:val="5"/>
        </w:numPr>
        <w:shd w:val="clear" w:color="auto" w:fill="FFFFFF"/>
        <w:tabs>
          <w:tab w:val="left" w:pos="-1134"/>
          <w:tab w:val="left" w:pos="-993"/>
        </w:tabs>
        <w:spacing w:after="0" w:line="36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предполагаемые </w:t>
      </w:r>
      <w:r w:rsidR="003B4309" w:rsidRPr="00092B4D">
        <w:rPr>
          <w:rFonts w:ascii="Times New Roman" w:eastAsia="Times New Roman" w:hAnsi="Times New Roman" w:cs="Times New Roman"/>
          <w:sz w:val="28"/>
          <w:szCs w:val="28"/>
        </w:rPr>
        <w:t>качества личности;</w:t>
      </w:r>
    </w:p>
    <w:p w:rsidR="003B4309" w:rsidRPr="00092B4D" w:rsidRDefault="003B4309" w:rsidP="00547FF3">
      <w:pPr>
        <w:pStyle w:val="a5"/>
        <w:numPr>
          <w:ilvl w:val="0"/>
          <w:numId w:val="5"/>
        </w:numPr>
        <w:shd w:val="clear" w:color="auto" w:fill="FFFFFF"/>
        <w:tabs>
          <w:tab w:val="left" w:pos="-1134"/>
          <w:tab w:val="left" w:pos="-993"/>
        </w:tabs>
        <w:spacing w:after="0" w:line="36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выражение лица и тд.</w:t>
      </w:r>
    </w:p>
    <w:p w:rsidR="00CE6501" w:rsidRPr="00092B4D" w:rsidRDefault="006B1A51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Преподаватель:  </w:t>
      </w:r>
      <w:r w:rsidR="00CE6501" w:rsidRPr="00092B4D">
        <w:rPr>
          <w:rFonts w:ascii="Times New Roman" w:eastAsia="Times New Roman" w:hAnsi="Times New Roman" w:cs="Times New Roman"/>
          <w:sz w:val="28"/>
          <w:szCs w:val="28"/>
        </w:rPr>
        <w:t>Первое впечатление складывается на основе вербальных (то, что мы говорим), вокальных (то, как мы говорим) и визуальных (то, как мы при этом выглядим) компонентов общения.</w:t>
      </w:r>
    </w:p>
    <w:p w:rsidR="00C7204F" w:rsidRPr="00092B4D" w:rsidRDefault="00C7204F" w:rsidP="00547FF3">
      <w:pPr>
        <w:pStyle w:val="a3"/>
        <w:spacing w:before="0" w:beforeAutospacing="0" w:after="0" w:afterAutospacing="0" w:line="360" w:lineRule="auto"/>
        <w:ind w:left="-142"/>
        <w:jc w:val="right"/>
        <w:rPr>
          <w:i/>
          <w:iCs/>
          <w:sz w:val="28"/>
          <w:szCs w:val="28"/>
        </w:rPr>
      </w:pPr>
    </w:p>
    <w:p w:rsidR="00275CFF" w:rsidRPr="00092B4D" w:rsidRDefault="00275CFF" w:rsidP="00547FF3">
      <w:pPr>
        <w:pStyle w:val="a3"/>
        <w:spacing w:before="0" w:beforeAutospacing="0" w:after="0" w:afterAutospacing="0" w:line="360" w:lineRule="auto"/>
        <w:ind w:left="-142"/>
        <w:jc w:val="right"/>
        <w:rPr>
          <w:sz w:val="28"/>
          <w:szCs w:val="28"/>
        </w:rPr>
      </w:pPr>
      <w:r w:rsidRPr="00092B4D">
        <w:rPr>
          <w:i/>
          <w:iCs/>
          <w:sz w:val="28"/>
          <w:szCs w:val="28"/>
        </w:rPr>
        <w:t>Говорим мы голосом, беседуем всем телом.</w:t>
      </w:r>
    </w:p>
    <w:p w:rsidR="00DB326B" w:rsidRPr="00092B4D" w:rsidRDefault="00275CFF" w:rsidP="00547FF3">
      <w:pPr>
        <w:pStyle w:val="a3"/>
        <w:spacing w:before="0" w:beforeAutospacing="0" w:after="0" w:afterAutospacing="0" w:line="360" w:lineRule="auto"/>
        <w:ind w:left="-142"/>
        <w:jc w:val="right"/>
        <w:rPr>
          <w:sz w:val="28"/>
          <w:szCs w:val="28"/>
        </w:rPr>
      </w:pPr>
      <w:r w:rsidRPr="00092B4D">
        <w:rPr>
          <w:sz w:val="28"/>
          <w:szCs w:val="28"/>
        </w:rPr>
        <w:t>Публиций</w:t>
      </w:r>
    </w:p>
    <w:p w:rsidR="00A664ED" w:rsidRPr="00092B4D" w:rsidRDefault="00DB326B" w:rsidP="00547FF3">
      <w:pPr>
        <w:pStyle w:val="a3"/>
        <w:spacing w:before="0" w:beforeAutospacing="0" w:after="0" w:afterAutospacing="0" w:line="360" w:lineRule="auto"/>
        <w:ind w:left="-142"/>
        <w:jc w:val="right"/>
        <w:rPr>
          <w:sz w:val="28"/>
          <w:szCs w:val="28"/>
        </w:rPr>
      </w:pPr>
      <w:r w:rsidRPr="00092B4D">
        <w:rPr>
          <w:sz w:val="28"/>
          <w:szCs w:val="28"/>
        </w:rPr>
        <w:t xml:space="preserve">(римский </w:t>
      </w:r>
      <w:hyperlink r:id="rId36" w:tooltip="Мим" w:history="1">
        <w:r w:rsidRPr="00092B4D">
          <w:rPr>
            <w:sz w:val="28"/>
            <w:szCs w:val="28"/>
          </w:rPr>
          <w:t>мимический</w:t>
        </w:r>
      </w:hyperlink>
      <w:r w:rsidRPr="00092B4D">
        <w:rPr>
          <w:sz w:val="28"/>
          <w:szCs w:val="28"/>
        </w:rPr>
        <w:t> поэт эпохи </w:t>
      </w:r>
      <w:hyperlink r:id="rId37" w:tooltip="Юлий Цезарь" w:history="1">
        <w:r w:rsidRPr="00092B4D">
          <w:rPr>
            <w:sz w:val="28"/>
            <w:szCs w:val="28"/>
          </w:rPr>
          <w:t>Цезаря</w:t>
        </w:r>
      </w:hyperlink>
      <w:r w:rsidRPr="00092B4D">
        <w:rPr>
          <w:sz w:val="28"/>
          <w:szCs w:val="28"/>
        </w:rPr>
        <w:t>)</w:t>
      </w:r>
    </w:p>
    <w:p w:rsidR="003A0437" w:rsidRPr="00092B4D" w:rsidRDefault="003A0437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sz w:val="28"/>
          <w:szCs w:val="28"/>
        </w:rPr>
      </w:pPr>
      <w:r w:rsidRPr="00092B4D">
        <w:rPr>
          <w:sz w:val="28"/>
          <w:szCs w:val="28"/>
        </w:rPr>
        <w:lastRenderedPageBreak/>
        <w:t>Мы перешли к  4-му заданию</w:t>
      </w:r>
    </w:p>
    <w:p w:rsidR="005C1947" w:rsidRPr="00092B4D" w:rsidRDefault="00304809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b/>
          <w:bCs/>
          <w:sz w:val="28"/>
          <w:szCs w:val="28"/>
        </w:rPr>
      </w:pPr>
      <w:r w:rsidRPr="00092B4D">
        <w:rPr>
          <w:b/>
          <w:bCs/>
          <w:sz w:val="28"/>
          <w:szCs w:val="28"/>
        </w:rPr>
        <w:t>Задание 4</w:t>
      </w:r>
      <w:r w:rsidR="008A330A" w:rsidRPr="00092B4D">
        <w:rPr>
          <w:b/>
          <w:bCs/>
          <w:sz w:val="28"/>
          <w:szCs w:val="28"/>
        </w:rPr>
        <w:t xml:space="preserve"> </w:t>
      </w:r>
      <w:r w:rsidR="00427A21" w:rsidRPr="00092B4D">
        <w:rPr>
          <w:b/>
          <w:bCs/>
          <w:sz w:val="28"/>
          <w:szCs w:val="28"/>
        </w:rPr>
        <w:t>«</w:t>
      </w:r>
      <w:r w:rsidR="00427A21" w:rsidRPr="00092B4D">
        <w:rPr>
          <w:b/>
          <w:sz w:val="28"/>
          <w:szCs w:val="28"/>
        </w:rPr>
        <w:t>На собеседовании»</w:t>
      </w:r>
    </w:p>
    <w:p w:rsidR="00427A21" w:rsidRPr="00092B4D" w:rsidRDefault="003A0437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Пеподаватель: </w:t>
      </w:r>
      <w:hyperlink r:id="rId38" w:tgtFrame="_blank" w:history="1"/>
      <w:r w:rsidRPr="00092B4D">
        <w:rPr>
          <w:rFonts w:ascii="Times New Roman" w:eastAsia="Times New Roman" w:hAnsi="Times New Roman" w:cs="Times New Roman"/>
          <w:sz w:val="28"/>
          <w:szCs w:val="28"/>
        </w:rPr>
        <w:t>Современный деловой мир ценит наличие у претендентов на должность не только образование, квалификацию и опыт работы, но и репутацию как работника. А она складывается на основе того, какое впечатление вы производите внешне, какими качествами обладаете и в каком стиле общаетесь с людьми. Поэтому для успешного поиска работы вам понадобится знание правил этикета во время</w:t>
      </w:r>
      <w:r w:rsidR="00751A31" w:rsidRPr="00092B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39" w:history="1">
        <w:r w:rsidRPr="00092B4D">
          <w:rPr>
            <w:rFonts w:ascii="Times New Roman" w:eastAsia="Times New Roman" w:hAnsi="Times New Roman" w:cs="Times New Roman"/>
            <w:sz w:val="28"/>
            <w:szCs w:val="28"/>
          </w:rPr>
          <w:t>прохождения собеседования</w:t>
        </w:r>
      </w:hyperlink>
    </w:p>
    <w:p w:rsidR="00427A21" w:rsidRPr="00092B4D" w:rsidRDefault="005C1947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Ребята</w:t>
      </w:r>
      <w:r w:rsidR="003A0437" w:rsidRPr="00092B4D">
        <w:rPr>
          <w:rFonts w:ascii="Times New Roman" w:eastAsia="Times New Roman" w:hAnsi="Times New Roman" w:cs="Times New Roman"/>
          <w:sz w:val="28"/>
          <w:szCs w:val="28"/>
        </w:rPr>
        <w:t xml:space="preserve">, вам осталось совсем немного до окончания колледжа и естественно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4866" w:rsidRPr="00092B4D">
        <w:rPr>
          <w:rFonts w:ascii="Times New Roman" w:eastAsia="Times New Roman" w:hAnsi="Times New Roman" w:cs="Times New Roman"/>
          <w:sz w:val="28"/>
          <w:szCs w:val="28"/>
        </w:rPr>
        <w:t xml:space="preserve">перед вами встанет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вопрос трудоустройства.</w:t>
      </w:r>
      <w:r w:rsidR="00EA4866" w:rsidRPr="00092B4D">
        <w:rPr>
          <w:rFonts w:ascii="Times New Roman" w:eastAsia="Times New Roman" w:hAnsi="Times New Roman" w:cs="Times New Roman"/>
          <w:sz w:val="28"/>
          <w:szCs w:val="28"/>
        </w:rPr>
        <w:t xml:space="preserve"> Ваша задача, кроме того как продемонстрировать свои профессиональные качества -</w:t>
      </w:r>
      <w:r w:rsidR="003A0437" w:rsidRPr="00092B4D">
        <w:rPr>
          <w:rFonts w:ascii="Times New Roman" w:eastAsia="Times New Roman" w:hAnsi="Times New Roman" w:cs="Times New Roman"/>
          <w:sz w:val="28"/>
          <w:szCs w:val="28"/>
        </w:rPr>
        <w:t xml:space="preserve"> создать у работодателя благоприятное впечатление о себе, как о вежливом и воспитанном человеке, рядом с которым можно будет спокойно и комфортно работать в команде и убедить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работодателя  принять вас на работу. </w:t>
      </w:r>
    </w:p>
    <w:p w:rsidR="00427A21" w:rsidRPr="00092B4D" w:rsidRDefault="00427A21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Как себя держать и что говорить на собеседовании при приеме на работу? Разобраться в этом помогут нам команды.</w:t>
      </w:r>
    </w:p>
    <w:p w:rsidR="00EA4866" w:rsidRPr="00092B4D" w:rsidRDefault="006B1A51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EA4866" w:rsidRPr="00092B4D">
        <w:rPr>
          <w:rFonts w:ascii="Times New Roman" w:eastAsia="Times New Roman" w:hAnsi="Times New Roman" w:cs="Times New Roman"/>
          <w:sz w:val="28"/>
          <w:szCs w:val="28"/>
        </w:rPr>
        <w:t>Команды должны рассказать, какое значение при собеседовании имеют внешний вид, пунктуальность, первые минуты, зрительный контакт и другие составляющие.</w:t>
      </w:r>
      <w:r w:rsidR="00E369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1A9C" w:rsidRPr="00092B4D">
        <w:rPr>
          <w:rFonts w:ascii="Times New Roman" w:eastAsia="Times New Roman" w:hAnsi="Times New Roman" w:cs="Times New Roman"/>
          <w:sz w:val="28"/>
          <w:szCs w:val="28"/>
        </w:rPr>
        <w:t>Форму представления задания команды выбирают сами.</w:t>
      </w:r>
    </w:p>
    <w:p w:rsidR="00427A21" w:rsidRPr="00E369B0" w:rsidRDefault="00E369B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369B0">
        <w:rPr>
          <w:rFonts w:ascii="Times New Roman" w:eastAsia="Times New Roman" w:hAnsi="Times New Roman" w:cs="Times New Roman"/>
          <w:i/>
          <w:sz w:val="28"/>
          <w:szCs w:val="28"/>
        </w:rPr>
        <w:t>В результате жеребьевки команды получили домашнее задание.</w:t>
      </w:r>
    </w:p>
    <w:p w:rsidR="00427A21" w:rsidRPr="00092B4D" w:rsidRDefault="00427A21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Команда 1: «Внешний вид» и «пунктуальность»</w:t>
      </w:r>
    </w:p>
    <w:p w:rsidR="00427A21" w:rsidRPr="00092B4D" w:rsidRDefault="00427A21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Команда 2: «Первые минуты» и «Во время </w:t>
      </w:r>
      <w:r w:rsidR="00751A31" w:rsidRPr="00092B4D">
        <w:rPr>
          <w:rFonts w:ascii="Times New Roman" w:eastAsia="Times New Roman" w:hAnsi="Times New Roman" w:cs="Times New Roman"/>
          <w:b/>
          <w:sz w:val="28"/>
          <w:szCs w:val="28"/>
        </w:rPr>
        <w:t>собеседования</w:t>
      </w: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369B0" w:rsidRDefault="00427A21" w:rsidP="002B33E6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iCs/>
          <w:sz w:val="28"/>
          <w:szCs w:val="28"/>
        </w:rPr>
        <w:t>Команда 3: «</w:t>
      </w: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Зрительный контакт» и «После </w:t>
      </w:r>
      <w:r w:rsidR="00751A31" w:rsidRPr="00092B4D">
        <w:rPr>
          <w:rFonts w:ascii="Times New Roman" w:eastAsia="Times New Roman" w:hAnsi="Times New Roman" w:cs="Times New Roman"/>
          <w:b/>
          <w:sz w:val="28"/>
          <w:szCs w:val="28"/>
        </w:rPr>
        <w:t>собеседования</w:t>
      </w: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369B0" w:rsidRDefault="00E369B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369B0">
        <w:rPr>
          <w:rFonts w:ascii="Times New Roman" w:eastAsia="Times New Roman" w:hAnsi="Times New Roman" w:cs="Times New Roman"/>
          <w:i/>
          <w:sz w:val="28"/>
          <w:szCs w:val="28"/>
        </w:rPr>
        <w:t>Выступление команд</w:t>
      </w:r>
    </w:p>
    <w:p w:rsidR="00005350" w:rsidRPr="00E369B0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Команда 1: «Внешний вид» и «пунктуальность»</w:t>
      </w:r>
    </w:p>
    <w:p w:rsidR="00005350" w:rsidRPr="00E369B0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Внешний вид</w:t>
      </w:r>
      <w:r w:rsidR="00E369B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hyperlink r:id="rId40" w:tgtFrame="_blank" w:history="1"/>
      <w:r w:rsidRPr="00092B4D">
        <w:rPr>
          <w:rFonts w:ascii="Times New Roman" w:eastAsia="Times New Roman" w:hAnsi="Times New Roman" w:cs="Times New Roman"/>
          <w:sz w:val="28"/>
          <w:szCs w:val="28"/>
        </w:rPr>
        <w:t>Перед собеседованием желательно выспаться, чтобы день прошел на позитивной волне.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С вечера подберите для встречи костюм в спокойной цветовой гамме, который эффектно подчеркнет ваши достоинства и одновременно спрячет недостатки.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Аромат парфюма должен быть сдержанным, дезодоранта это тоже касается.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lastRenderedPageBreak/>
        <w:t>По правилам </w:t>
      </w:r>
      <w:hyperlink r:id="rId41" w:history="1">
        <w:r w:rsidRPr="00092B4D">
          <w:rPr>
            <w:rFonts w:ascii="Times New Roman" w:eastAsia="Times New Roman" w:hAnsi="Times New Roman" w:cs="Times New Roman"/>
            <w:sz w:val="28"/>
            <w:szCs w:val="28"/>
          </w:rPr>
          <w:t>дресс-кода</w:t>
        </w:r>
      </w:hyperlink>
      <w:r w:rsidRPr="00092B4D">
        <w:rPr>
          <w:rFonts w:ascii="Times New Roman" w:eastAsia="Times New Roman" w:hAnsi="Times New Roman" w:cs="Times New Roman"/>
          <w:sz w:val="28"/>
          <w:szCs w:val="28"/>
        </w:rPr>
        <w:t> женщины даже в жару должны быть в чулках или колготках — голые ноги в офисной обстановке недопустимы, так же, как и босоножки с открытыми пальцами. Носок обуви обязательно должен быть закрыт.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Одежда и обувь должны выглядеть безупречно — чисто, выглажено, начищено. Руки — ухоженные, с маникюром и лаком нейтрального цвета. Макияж — в строгом офисном стиле.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В вашей одежде пусть будет не более трех цветов, чтобы вы не выглядели кричаще. Для собеседования не подходят цветастые рубашки, прозрачные блузы, топы, шорты, мини-юбки.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Пунктуальность</w:t>
      </w:r>
    </w:p>
    <w:p w:rsidR="00005350" w:rsidRPr="00092B4D" w:rsidRDefault="00E24496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2" w:tgtFrame="_blank" w:history="1"/>
      <w:r w:rsidR="00005350" w:rsidRPr="00092B4D">
        <w:rPr>
          <w:rFonts w:ascii="Times New Roman" w:eastAsia="Times New Roman" w:hAnsi="Times New Roman" w:cs="Times New Roman"/>
          <w:sz w:val="28"/>
          <w:szCs w:val="28"/>
        </w:rPr>
        <w:t>Придите на собеседование заранее, минут за 10–15 до его начала. Вам нужно перевести дух с дороги, поправить прическу, макияж или костюм, настроиться на беседу.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К тому же у вас будет возможность осмотреться в офисе фирмы и тем самым понять, какое впечатление он производит, и захочется ли вам здесь работать.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Если вы видите, что опаздываете, обязательно позвоните работодателю и предупредите. Но вообще-то опаздывать крайне нежелательно. Так же, как и приходить раньше назначенного срока.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Команда 2: «Первые минуты» и «Во время переговоров»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Первые минуты</w:t>
      </w:r>
      <w:r w:rsidR="002A060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Проследите за своей осанкой и походкой. Заходите в кабинет с поднятой головой и расправленными плечами — тем самым вы произведете впечатление человека, уверенного в себе. Не забудьте поздороваться.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Если у тех, кто проводит собеседование, </w:t>
      </w:r>
      <w:hyperlink r:id="rId43" w:history="1">
        <w:r w:rsidRPr="00092B4D">
          <w:rPr>
            <w:rFonts w:ascii="Times New Roman" w:eastAsia="Times New Roman" w:hAnsi="Times New Roman" w:cs="Times New Roman"/>
            <w:sz w:val="28"/>
            <w:szCs w:val="28"/>
          </w:rPr>
          <w:t>нет приемной и секретаря</w:t>
        </w:r>
      </w:hyperlink>
      <w:r w:rsidRPr="00092B4D">
        <w:rPr>
          <w:rFonts w:ascii="Times New Roman" w:eastAsia="Times New Roman" w:hAnsi="Times New Roman" w:cs="Times New Roman"/>
          <w:sz w:val="28"/>
          <w:szCs w:val="28"/>
        </w:rPr>
        <w:t>, то не зазорно будет спросить, где оставить верхнюю одежду.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Если вам предлагают чашку чая или кофе — не отказывайтесь. Может, интервьюеру самому хочется утолить жажду.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i/>
          <w:iCs/>
          <w:sz w:val="28"/>
          <w:szCs w:val="28"/>
        </w:rPr>
        <w:t>ВАЖНО!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sz w:val="28"/>
          <w:szCs w:val="28"/>
        </w:rPr>
        <w:t>Правилами офисного этикета не предусмотрено стучать в дверь!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sz w:val="28"/>
          <w:szCs w:val="28"/>
        </w:rPr>
        <w:t>Для рукопожатия первым подает руку представитель фирмы.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 время переговоров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Не садитесь, пока вам не предложат. Если вы заметили, что вам забыли предложить присесть, попросите разрешения сами.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Если стул, на который вы собираетесь присесть, стоит слишком далеко или неудобно, то вы можете и должны переставить его, создав удобное для разговора пространство и проявив свою инициативность. Помните только, что допустимая дистанция между собеседником и вами — от 1,5 до 2 метров.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Не забывайте о ровном положении головы и осанке. Не скрещивайте руки и ноги. Поставьте ноги прямо, а руки спокойно положите на стол. Так вы покажете, что пришли «с миром» и готовы сотрудничать.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Желательно начать разговор с комплимента фирме, в которой вы находитесь.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Вопросы слушайте внимательно, отвечать старайтесь кратко и четко. Не бойтесь переспросить, если чего-то недослышали или недопоняли.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Если работодатель исчерпал список своих вопросов, начинайте задавать вопросы вы. Пусть они будут касаться процесса работы, ваших будущих обязанностей, а не других второстепенных вещей (</w:t>
      </w:r>
      <w:hyperlink r:id="rId44" w:history="1">
        <w:r w:rsidRPr="00092B4D">
          <w:rPr>
            <w:rFonts w:ascii="Times New Roman" w:eastAsia="Times New Roman" w:hAnsi="Times New Roman" w:cs="Times New Roman"/>
            <w:sz w:val="28"/>
            <w:szCs w:val="28"/>
          </w:rPr>
          <w:t>отдельный кабинет</w:t>
        </w:r>
      </w:hyperlink>
      <w:r w:rsidRPr="00092B4D">
        <w:rPr>
          <w:rFonts w:ascii="Times New Roman" w:eastAsia="Times New Roman" w:hAnsi="Times New Roman" w:cs="Times New Roman"/>
          <w:sz w:val="28"/>
          <w:szCs w:val="28"/>
        </w:rPr>
        <w:t> или ближайшее кафе).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В случае, когда вам не озвучивают дальнейших действий, вы можете спросить сами по поводу того, когда будет принято окончательное решение. Только не в лоб, а сначала озвучить кратко свои профессиональные достоинства, подчеркнув, чем именно вы подходите на данную вакансию.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Если видите, что встреча подходит к концу, поблагодарите за то, что вас пригласили на интервью, уделили вам время, и попрощайтесь. Если в начале вас встречал секретарь, то попрощайтесь и с ней.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Чего делать нельзя: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iCs/>
          <w:sz w:val="28"/>
          <w:szCs w:val="28"/>
        </w:rPr>
        <w:t>Начинать говорить первым. Подождите, пока вас спросят.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iCs/>
          <w:sz w:val="28"/>
          <w:szCs w:val="28"/>
        </w:rPr>
        <w:t>Извиняться за отсутствие на данный момент каких-либо навыков.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iCs/>
          <w:sz w:val="28"/>
          <w:szCs w:val="28"/>
        </w:rPr>
        <w:t>Касаться спорных вопросов.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iCs/>
          <w:sz w:val="28"/>
          <w:szCs w:val="28"/>
        </w:rPr>
        <w:t>Перебивать.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iCs/>
          <w:sz w:val="28"/>
          <w:szCs w:val="28"/>
        </w:rPr>
        <w:t>Суетиться.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iCs/>
          <w:sz w:val="28"/>
          <w:szCs w:val="28"/>
        </w:rPr>
        <w:t>Быть фамильярным при проявлении к вам дружелюбия.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Давать понять, что вы лично знакомы с высокопоставленными и знаменитыми персонами, даже если это чистая правда.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iCs/>
          <w:sz w:val="28"/>
          <w:szCs w:val="28"/>
        </w:rPr>
        <w:t>Рассказывать о своих финансовых и семейных проблемах.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iCs/>
          <w:sz w:val="28"/>
          <w:szCs w:val="28"/>
        </w:rPr>
        <w:t>Озвучивать собеседнику желаемый уровень зарплаты до того, как вас об этом спросят.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iCs/>
          <w:sz w:val="28"/>
          <w:szCs w:val="28"/>
        </w:rPr>
        <w:t>Пытаться затягивать встречу, когда она явно подошла к концу.</w:t>
      </w:r>
    </w:p>
    <w:p w:rsidR="002A060A" w:rsidRDefault="002A060A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iCs/>
          <w:sz w:val="28"/>
          <w:szCs w:val="28"/>
        </w:rPr>
        <w:t>Команда 3: «</w:t>
      </w: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Зрительный контакт» и «После </w:t>
      </w:r>
      <w:r w:rsidR="002A060A">
        <w:rPr>
          <w:rFonts w:ascii="Times New Roman" w:eastAsia="Times New Roman" w:hAnsi="Times New Roman" w:cs="Times New Roman"/>
          <w:b/>
          <w:sz w:val="28"/>
          <w:szCs w:val="28"/>
        </w:rPr>
        <w:t>собеседования</w:t>
      </w: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Зрительный контакт</w:t>
      </w:r>
      <w:r w:rsidR="002A060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hyperlink r:id="rId45" w:tgtFrame="_blank" w:history="1"/>
      <w:r w:rsidRPr="00092B4D">
        <w:rPr>
          <w:rFonts w:ascii="Times New Roman" w:eastAsia="Times New Roman" w:hAnsi="Times New Roman" w:cs="Times New Roman"/>
          <w:sz w:val="28"/>
          <w:szCs w:val="28"/>
        </w:rPr>
        <w:t>Во время разговора смотрите собеседнику в глаза. Это будет способствовать лучшему пониманию и эффективной коммуникации. Вы произведете впечатление человека, уверенного в своих силах. А возможность незаметно наблюдать за выражением лица собеседника даст вам понять, как вас воспринимают, и по ходу дела вы сможете скорректировать ваш рассказ.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Нельзя только глазеть по сторонам и пытаться рассматривать документы на столе, чужие личные вещи.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>Мимика и жесты</w:t>
      </w:r>
      <w:r w:rsidR="002A060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Не бойтесь улыбаться. Обычно улыбка помогает растопить лед, открыть любую дверь, повернуть разговор в позитивное русло. </w:t>
      </w:r>
      <w:hyperlink r:id="rId46" w:history="1">
        <w:r w:rsidRPr="00092B4D">
          <w:rPr>
            <w:rFonts w:ascii="Times New Roman" w:eastAsia="Times New Roman" w:hAnsi="Times New Roman" w:cs="Times New Roman"/>
            <w:sz w:val="28"/>
            <w:szCs w:val="28"/>
          </w:rPr>
          <w:t>Жесты и мимику</w:t>
        </w:r>
      </w:hyperlink>
      <w:r w:rsidRPr="00092B4D">
        <w:rPr>
          <w:rFonts w:ascii="Times New Roman" w:eastAsia="Times New Roman" w:hAnsi="Times New Roman" w:cs="Times New Roman"/>
          <w:sz w:val="28"/>
          <w:szCs w:val="28"/>
        </w:rPr>
        <w:t> для более красочного и убедительного рассказа можно использовать в разумных пределах.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Вы ни в коем случае не должны показывать, что вам что-то не нравится, или вы напряжены. Не манипулируйте ручкой, бумагой, аксессуарами. Не крутите ничего в руках — это нервирует.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После </w:t>
      </w:r>
      <w:r w:rsidR="002A060A">
        <w:rPr>
          <w:rFonts w:ascii="Times New Roman" w:eastAsia="Times New Roman" w:hAnsi="Times New Roman" w:cs="Times New Roman"/>
          <w:b/>
          <w:sz w:val="28"/>
          <w:szCs w:val="28"/>
        </w:rPr>
        <w:t xml:space="preserve">собеседования.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Как вариант, вы можете по приходу домой написать электронное письмо тем работодателям, с которыми вы сегодня встречались. В нем уместно еще раз поблагодарить за уделенное для вас время и напомнить, что вы с большим желанием готовы приступить к работе.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t>Если после оговоренного срока с фирмы вам не перезвонили, то правилами этикета допустимо позвонить самому, чтобы напомнить о себе и подчеркнуть свою заинтересованность в сотрудничестве именно с этой фирмой.</w:t>
      </w:r>
    </w:p>
    <w:p w:rsidR="00005350" w:rsidRPr="00092B4D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i/>
          <w:iCs/>
          <w:sz w:val="28"/>
          <w:szCs w:val="28"/>
        </w:rPr>
        <w:t>Недопустимо: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Беспокоить фирму звонками, если вы получили от нее отказ или невнятный ответ.</w:t>
      </w:r>
    </w:p>
    <w:p w:rsidR="00005350" w:rsidRPr="002A060A" w:rsidRDefault="00005350" w:rsidP="00547FF3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0A">
        <w:rPr>
          <w:rFonts w:ascii="Times New Roman" w:eastAsia="Times New Roman" w:hAnsi="Times New Roman" w:cs="Times New Roman"/>
          <w:iCs/>
          <w:sz w:val="28"/>
          <w:szCs w:val="28"/>
        </w:rPr>
        <w:t>Расстраиваться после каждого отказа. Любое собеседование для вас — это тренинг по продаже себя самого. Чем больше собеседований вы проходите, тем лучше оттачиваете навыки своей самопрезентации. И кто знает, может, следующее собеседование станет для вас удачным!</w:t>
      </w:r>
    </w:p>
    <w:p w:rsidR="00427A21" w:rsidRPr="00092B4D" w:rsidRDefault="00427A21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b/>
          <w:bCs/>
          <w:sz w:val="28"/>
          <w:szCs w:val="28"/>
        </w:rPr>
      </w:pPr>
    </w:p>
    <w:p w:rsidR="00F17D0F" w:rsidRPr="00092B4D" w:rsidRDefault="00F17D0F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i/>
          <w:sz w:val="28"/>
          <w:szCs w:val="28"/>
        </w:rPr>
        <w:t xml:space="preserve">Подведение итогов. Команды получают следующий фрагмент </w:t>
      </w:r>
      <w:r w:rsidR="002A060A">
        <w:rPr>
          <w:rFonts w:ascii="Times New Roman" w:eastAsia="Times New Roman" w:hAnsi="Times New Roman" w:cs="Times New Roman"/>
          <w:i/>
          <w:sz w:val="28"/>
          <w:szCs w:val="28"/>
        </w:rPr>
        <w:t xml:space="preserve"> ключевой </w:t>
      </w:r>
      <w:r w:rsidRPr="00092B4D">
        <w:rPr>
          <w:rFonts w:ascii="Times New Roman" w:eastAsia="Times New Roman" w:hAnsi="Times New Roman" w:cs="Times New Roman"/>
          <w:i/>
          <w:sz w:val="28"/>
          <w:szCs w:val="28"/>
        </w:rPr>
        <w:t>фразы.</w:t>
      </w:r>
    </w:p>
    <w:p w:rsidR="007F56DB" w:rsidRPr="00092B4D" w:rsidRDefault="003A0437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i/>
          <w:sz w:val="28"/>
          <w:szCs w:val="28"/>
        </w:rPr>
        <w:t>Спасибо командам</w:t>
      </w:r>
      <w:r w:rsidR="002A060A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768EE" w:rsidRDefault="008768EE" w:rsidP="002B33E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427A21" w:rsidRDefault="00B5256A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b/>
          <w:bCs/>
          <w:sz w:val="28"/>
          <w:szCs w:val="28"/>
        </w:rPr>
      </w:pPr>
      <w:r w:rsidRPr="00092B4D">
        <w:rPr>
          <w:b/>
          <w:bCs/>
          <w:sz w:val="28"/>
          <w:szCs w:val="28"/>
        </w:rPr>
        <w:t>Задание 5</w:t>
      </w:r>
      <w:r w:rsidR="00427A21" w:rsidRPr="00092B4D">
        <w:rPr>
          <w:b/>
          <w:bCs/>
          <w:sz w:val="28"/>
          <w:szCs w:val="28"/>
        </w:rPr>
        <w:t xml:space="preserve">  «Делового общения в кино»</w:t>
      </w:r>
    </w:p>
    <w:p w:rsidR="002C1953" w:rsidRDefault="002C1953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b/>
          <w:bCs/>
          <w:sz w:val="28"/>
          <w:szCs w:val="28"/>
        </w:rPr>
      </w:pPr>
    </w:p>
    <w:p w:rsidR="004838E3" w:rsidRPr="00092B4D" w:rsidRDefault="004838E3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b/>
          <w:bCs/>
          <w:sz w:val="28"/>
          <w:szCs w:val="28"/>
        </w:rPr>
      </w:pPr>
      <w:r w:rsidRPr="004838E3">
        <w:rPr>
          <w:b/>
          <w:bCs/>
          <w:noProof/>
          <w:sz w:val="28"/>
          <w:szCs w:val="28"/>
        </w:rPr>
        <w:drawing>
          <wp:inline distT="0" distB="0" distL="0" distR="0">
            <wp:extent cx="6206424" cy="2191407"/>
            <wp:effectExtent l="19050" t="0" r="3876" b="0"/>
            <wp:docPr id="8" name="Рисунок 3" descr="http://1.bp.blogspot.com/-zyJHT8Azijs/VpZxPMwhaWI/AAAAAAAAFNQ/h00weRY9rwY/s1600/god2016k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zyJHT8Azijs/VpZxPMwhaWI/AAAAAAAAFNQ/h00weRY9rwY/s1600/god2016kin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292" cy="219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E3" w:rsidRDefault="004838E3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  <w:shd w:val="clear" w:color="auto" w:fill="FFFFFF"/>
        </w:rPr>
      </w:pPr>
    </w:p>
    <w:p w:rsidR="00F17D0F" w:rsidRDefault="00B5256A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  <w:shd w:val="clear" w:color="auto" w:fill="FFFFFF"/>
        </w:rPr>
      </w:pPr>
      <w:r w:rsidRPr="00092B4D">
        <w:rPr>
          <w:sz w:val="28"/>
          <w:szCs w:val="28"/>
          <w:shd w:val="clear" w:color="auto" w:fill="FFFFFF"/>
        </w:rPr>
        <w:t>2016 год объявлен</w:t>
      </w:r>
      <w:r w:rsidR="00ED1A9C" w:rsidRPr="00092B4D">
        <w:rPr>
          <w:sz w:val="28"/>
          <w:szCs w:val="28"/>
          <w:shd w:val="clear" w:color="auto" w:fill="FFFFFF"/>
        </w:rPr>
        <w:t xml:space="preserve"> </w:t>
      </w:r>
      <w:r w:rsidRPr="00092B4D">
        <w:rPr>
          <w:rStyle w:val="apple-converted-space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hyperlink r:id="rId48" w:tgtFrame="_blank" w:history="1">
        <w:r w:rsidRPr="00092B4D">
          <w:rPr>
            <w:rStyle w:val="a4"/>
            <w:bCs/>
            <w:color w:val="auto"/>
            <w:sz w:val="28"/>
            <w:szCs w:val="28"/>
            <w:u w:val="none"/>
            <w:bdr w:val="none" w:sz="0" w:space="0" w:color="auto" w:frame="1"/>
          </w:rPr>
          <w:t>Годом российского кино</w:t>
        </w:r>
      </w:hyperlink>
      <w:r w:rsidRPr="00092B4D">
        <w:rPr>
          <w:sz w:val="28"/>
          <w:szCs w:val="28"/>
          <w:shd w:val="clear" w:color="auto" w:fill="FFFFFF"/>
        </w:rPr>
        <w:t>.</w:t>
      </w:r>
      <w:r w:rsidR="00ED1A9C" w:rsidRPr="00092B4D">
        <w:rPr>
          <w:sz w:val="28"/>
          <w:szCs w:val="28"/>
          <w:shd w:val="clear" w:color="auto" w:fill="FFFFFF"/>
        </w:rPr>
        <w:t xml:space="preserve"> И мы не можем не отметить это событие.</w:t>
      </w:r>
      <w:r w:rsidRPr="00092B4D">
        <w:rPr>
          <w:sz w:val="28"/>
          <w:szCs w:val="28"/>
          <w:shd w:val="clear" w:color="auto" w:fill="FFFFFF"/>
        </w:rPr>
        <w:t xml:space="preserve"> На экране будут про</w:t>
      </w:r>
      <w:r w:rsidR="004E2278" w:rsidRPr="00092B4D">
        <w:rPr>
          <w:sz w:val="28"/>
          <w:szCs w:val="28"/>
          <w:shd w:val="clear" w:color="auto" w:fill="FFFFFF"/>
        </w:rPr>
        <w:t>демонстрированы фрагменты из кин</w:t>
      </w:r>
      <w:r w:rsidRPr="00092B4D">
        <w:rPr>
          <w:sz w:val="28"/>
          <w:szCs w:val="28"/>
          <w:shd w:val="clear" w:color="auto" w:fill="FFFFFF"/>
        </w:rPr>
        <w:t>офильмов</w:t>
      </w:r>
      <w:r w:rsidR="004E2278" w:rsidRPr="00092B4D">
        <w:rPr>
          <w:sz w:val="28"/>
          <w:szCs w:val="28"/>
          <w:shd w:val="clear" w:color="auto" w:fill="FFFFFF"/>
        </w:rPr>
        <w:t xml:space="preserve"> с разными формами делового общения. Ваша задача – назвать ее и  обосновать свой ответ (дать определение). Команды отвечают в порядке очередности. Если у команды нет ответа или ответ не верный, право ответа переходит другим командам (той команде, капитан которой </w:t>
      </w:r>
      <w:r w:rsidR="00EC1819" w:rsidRPr="00092B4D">
        <w:rPr>
          <w:sz w:val="28"/>
          <w:szCs w:val="28"/>
          <w:shd w:val="clear" w:color="auto" w:fill="FFFFFF"/>
        </w:rPr>
        <w:t>первым</w:t>
      </w:r>
      <w:r w:rsidR="004E2278" w:rsidRPr="00092B4D">
        <w:rPr>
          <w:sz w:val="28"/>
          <w:szCs w:val="28"/>
          <w:shd w:val="clear" w:color="auto" w:fill="FFFFFF"/>
        </w:rPr>
        <w:t xml:space="preserve"> поднимет руку).</w:t>
      </w:r>
      <w:r w:rsidR="00471DE9" w:rsidRPr="00092B4D">
        <w:rPr>
          <w:sz w:val="28"/>
          <w:szCs w:val="28"/>
          <w:shd w:val="clear" w:color="auto" w:fill="FFFFFF"/>
        </w:rPr>
        <w:t xml:space="preserve"> </w:t>
      </w:r>
    </w:p>
    <w:p w:rsidR="00CC0FFE" w:rsidRPr="00092B4D" w:rsidRDefault="00CC0FFE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08329" cy="3326524"/>
            <wp:effectExtent l="19050" t="0" r="1971" b="0"/>
            <wp:docPr id="12" name="Рисунок 5" descr="G:\Открытый УРОК\Фото\2016112911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ый УРОК\Фото\201611291126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2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29" cy="332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35" w:rsidRPr="00092B4D" w:rsidRDefault="00033035" w:rsidP="00547FF3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i/>
          <w:sz w:val="28"/>
          <w:szCs w:val="28"/>
        </w:rPr>
        <w:t xml:space="preserve">Подведение итогов конкурса. Команды получают последний фрагмент фразы фрагмент фразы и составляют, собирают ее. </w:t>
      </w:r>
    </w:p>
    <w:p w:rsidR="00803F5E" w:rsidRPr="00092B4D" w:rsidRDefault="00033035" w:rsidP="00547FF3">
      <w:pPr>
        <w:shd w:val="clear" w:color="auto" w:fill="FFFFFF"/>
        <w:spacing w:after="0" w:line="36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1660E" w:rsidRPr="00092B4D" w:rsidRDefault="00776884" w:rsidP="00547FF3">
      <w:pPr>
        <w:shd w:val="clear" w:color="auto" w:fill="FFFFFF"/>
        <w:spacing w:after="0" w:line="36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Подведение итогов занятия. </w:t>
      </w:r>
    </w:p>
    <w:p w:rsidR="0071660E" w:rsidRPr="00092B4D" w:rsidRDefault="0071660E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Cs/>
          <w:sz w:val="28"/>
          <w:szCs w:val="28"/>
        </w:rPr>
      </w:pPr>
      <w:r w:rsidRPr="00092B4D">
        <w:rPr>
          <w:b/>
          <w:bCs/>
          <w:sz w:val="28"/>
          <w:szCs w:val="28"/>
        </w:rPr>
        <w:t xml:space="preserve">Преподаватель: </w:t>
      </w:r>
      <w:r w:rsidRPr="00092B4D">
        <w:rPr>
          <w:bCs/>
          <w:sz w:val="28"/>
          <w:szCs w:val="28"/>
        </w:rPr>
        <w:t>Давайте подведем итоги. Вы хорошо поработали, все  команды справились с заданиями квеста и составили ключевые фразы.</w:t>
      </w:r>
    </w:p>
    <w:p w:rsidR="0071660E" w:rsidRPr="00092B4D" w:rsidRDefault="0071660E" w:rsidP="00547FF3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Cs/>
          <w:sz w:val="28"/>
          <w:szCs w:val="28"/>
        </w:rPr>
      </w:pPr>
      <w:r w:rsidRPr="00092B4D">
        <w:rPr>
          <w:bCs/>
          <w:sz w:val="28"/>
          <w:szCs w:val="28"/>
        </w:rPr>
        <w:t xml:space="preserve">      Все ли Вам было понятно в ходе урока? Какие вопросы необходимо уточнить? Какова Ваша оценка сегодняшнего урока? </w:t>
      </w:r>
    </w:p>
    <w:p w:rsidR="00776884" w:rsidRPr="00092B4D" w:rsidRDefault="00164C44" w:rsidP="00547FF3">
      <w:pPr>
        <w:shd w:val="clear" w:color="auto" w:fill="FFFFFF"/>
        <w:spacing w:after="0" w:line="36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Рефлексия </w:t>
      </w:r>
    </w:p>
    <w:p w:rsidR="001500E1" w:rsidRPr="00092B4D" w:rsidRDefault="001500E1" w:rsidP="00547FF3">
      <w:pPr>
        <w:pStyle w:val="c0"/>
        <w:shd w:val="clear" w:color="auto" w:fill="FFFFFF"/>
        <w:spacing w:before="0" w:beforeAutospacing="0" w:after="0" w:afterAutospacing="0" w:line="360" w:lineRule="auto"/>
        <w:ind w:left="-142"/>
        <w:jc w:val="both"/>
        <w:rPr>
          <w:rFonts w:ascii="Arial" w:hAnsi="Arial" w:cs="Arial"/>
          <w:sz w:val="22"/>
          <w:szCs w:val="22"/>
        </w:rPr>
      </w:pPr>
      <w:r w:rsidRPr="00092B4D">
        <w:rPr>
          <w:rStyle w:val="c1"/>
          <w:sz w:val="28"/>
          <w:szCs w:val="28"/>
        </w:rPr>
        <w:t>Ребята</w:t>
      </w:r>
      <w:r w:rsidRPr="00092B4D">
        <w:rPr>
          <w:rStyle w:val="apple-converted-space"/>
          <w:sz w:val="28"/>
          <w:szCs w:val="28"/>
        </w:rPr>
        <w:t> </w:t>
      </w:r>
      <w:r w:rsidRPr="002A060A">
        <w:rPr>
          <w:rStyle w:val="c9"/>
          <w:rFonts w:eastAsiaTheme="majorEastAsia"/>
          <w:bCs/>
          <w:sz w:val="28"/>
          <w:szCs w:val="28"/>
        </w:rPr>
        <w:t>по кругу</w:t>
      </w:r>
      <w:r w:rsidRPr="00092B4D">
        <w:rPr>
          <w:rStyle w:val="apple-converted-space"/>
          <w:b/>
          <w:bCs/>
          <w:sz w:val="28"/>
          <w:szCs w:val="28"/>
        </w:rPr>
        <w:t> </w:t>
      </w:r>
      <w:r w:rsidRPr="00092B4D">
        <w:rPr>
          <w:rStyle w:val="c1"/>
          <w:sz w:val="28"/>
          <w:szCs w:val="28"/>
        </w:rPr>
        <w:t>высказываются одним предложением, выбирая начало фразы из рефлексивного экрана на доске:</w:t>
      </w:r>
    </w:p>
    <w:p w:rsidR="001500E1" w:rsidRPr="00092B4D" w:rsidRDefault="001500E1" w:rsidP="00547FF3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firstLine="0"/>
        <w:jc w:val="both"/>
        <w:rPr>
          <w:rFonts w:ascii="Arial" w:hAnsi="Arial" w:cs="Arial"/>
          <w:sz w:val="22"/>
          <w:szCs w:val="22"/>
        </w:rPr>
      </w:pPr>
      <w:r w:rsidRPr="00092B4D">
        <w:rPr>
          <w:rStyle w:val="c1"/>
          <w:sz w:val="28"/>
          <w:szCs w:val="28"/>
        </w:rPr>
        <w:t>сегодня я узнал…</w:t>
      </w:r>
    </w:p>
    <w:p w:rsidR="001500E1" w:rsidRPr="00092B4D" w:rsidRDefault="001500E1" w:rsidP="00547FF3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firstLine="0"/>
        <w:jc w:val="both"/>
        <w:rPr>
          <w:rFonts w:ascii="Arial" w:hAnsi="Arial" w:cs="Arial"/>
          <w:sz w:val="22"/>
          <w:szCs w:val="22"/>
        </w:rPr>
      </w:pPr>
      <w:r w:rsidRPr="00092B4D">
        <w:rPr>
          <w:rStyle w:val="c1"/>
          <w:sz w:val="28"/>
          <w:szCs w:val="28"/>
        </w:rPr>
        <w:t>было интересно…</w:t>
      </w:r>
    </w:p>
    <w:p w:rsidR="001500E1" w:rsidRPr="00092B4D" w:rsidRDefault="001500E1" w:rsidP="00547FF3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firstLine="0"/>
        <w:jc w:val="both"/>
        <w:rPr>
          <w:rFonts w:ascii="Arial" w:hAnsi="Arial" w:cs="Arial"/>
          <w:sz w:val="22"/>
          <w:szCs w:val="22"/>
        </w:rPr>
      </w:pPr>
      <w:r w:rsidRPr="00092B4D">
        <w:rPr>
          <w:rStyle w:val="c1"/>
          <w:sz w:val="28"/>
          <w:szCs w:val="28"/>
        </w:rPr>
        <w:t>было трудно…</w:t>
      </w:r>
    </w:p>
    <w:p w:rsidR="001500E1" w:rsidRPr="00092B4D" w:rsidRDefault="001500E1" w:rsidP="00547FF3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firstLine="0"/>
        <w:jc w:val="both"/>
        <w:rPr>
          <w:rFonts w:ascii="Arial" w:hAnsi="Arial" w:cs="Arial"/>
          <w:sz w:val="22"/>
          <w:szCs w:val="22"/>
        </w:rPr>
      </w:pPr>
      <w:r w:rsidRPr="00092B4D">
        <w:rPr>
          <w:rStyle w:val="c1"/>
          <w:sz w:val="28"/>
          <w:szCs w:val="28"/>
        </w:rPr>
        <w:t>я научился…</w:t>
      </w:r>
    </w:p>
    <w:p w:rsidR="001500E1" w:rsidRPr="00092B4D" w:rsidRDefault="001500E1" w:rsidP="00547FF3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firstLine="0"/>
        <w:jc w:val="both"/>
        <w:rPr>
          <w:rFonts w:ascii="Arial" w:hAnsi="Arial" w:cs="Arial"/>
          <w:sz w:val="22"/>
          <w:szCs w:val="22"/>
        </w:rPr>
      </w:pPr>
      <w:r w:rsidRPr="00092B4D">
        <w:rPr>
          <w:rStyle w:val="c1"/>
          <w:sz w:val="28"/>
          <w:szCs w:val="28"/>
        </w:rPr>
        <w:t>меня удивило…</w:t>
      </w:r>
    </w:p>
    <w:p w:rsidR="001500E1" w:rsidRPr="00092B4D" w:rsidRDefault="001500E1" w:rsidP="00547FF3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firstLine="0"/>
        <w:jc w:val="both"/>
        <w:rPr>
          <w:rFonts w:ascii="Arial" w:hAnsi="Arial" w:cs="Arial"/>
          <w:sz w:val="22"/>
          <w:szCs w:val="22"/>
        </w:rPr>
      </w:pPr>
      <w:r w:rsidRPr="00092B4D">
        <w:rPr>
          <w:rStyle w:val="c1"/>
          <w:sz w:val="28"/>
          <w:szCs w:val="28"/>
        </w:rPr>
        <w:t>урок дал мне для жизни…</w:t>
      </w:r>
    </w:p>
    <w:p w:rsidR="002A060A" w:rsidRPr="002A060A" w:rsidRDefault="001500E1" w:rsidP="00547FF3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firstLine="0"/>
        <w:jc w:val="both"/>
        <w:rPr>
          <w:rStyle w:val="c1"/>
          <w:rFonts w:ascii="Arial" w:hAnsi="Arial" w:cs="Arial"/>
          <w:sz w:val="22"/>
          <w:szCs w:val="22"/>
        </w:rPr>
      </w:pPr>
      <w:r w:rsidRPr="00092B4D">
        <w:rPr>
          <w:rStyle w:val="c1"/>
          <w:sz w:val="28"/>
          <w:szCs w:val="28"/>
        </w:rPr>
        <w:t>мне захотелось…</w:t>
      </w:r>
    </w:p>
    <w:p w:rsidR="00ED1A9C" w:rsidRPr="002A060A" w:rsidRDefault="00ED1A9C" w:rsidP="00547FF3">
      <w:pPr>
        <w:pStyle w:val="c0"/>
        <w:shd w:val="clear" w:color="auto" w:fill="FFFFFF"/>
        <w:spacing w:before="0" w:beforeAutospacing="0" w:after="0" w:afterAutospacing="0" w:line="360" w:lineRule="auto"/>
        <w:ind w:left="-142"/>
        <w:jc w:val="both"/>
        <w:rPr>
          <w:rFonts w:ascii="Arial" w:hAnsi="Arial" w:cs="Arial"/>
          <w:sz w:val="22"/>
          <w:szCs w:val="22"/>
        </w:rPr>
      </w:pPr>
      <w:r w:rsidRPr="002A060A">
        <w:rPr>
          <w:b/>
          <w:bCs/>
          <w:sz w:val="28"/>
          <w:szCs w:val="28"/>
        </w:rPr>
        <w:t>Домашнее задание:</w:t>
      </w:r>
    </w:p>
    <w:p w:rsidR="00ED1A9C" w:rsidRPr="00092B4D" w:rsidRDefault="00ED1A9C" w:rsidP="00547FF3">
      <w:pPr>
        <w:spacing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eastAsia="Times New Roman" w:hAnsi="Times New Roman" w:cs="Times New Roman"/>
          <w:sz w:val="28"/>
          <w:szCs w:val="28"/>
        </w:rPr>
        <w:lastRenderedPageBreak/>
        <w:t>1 Скаженик Е.Н. Деловое общение  Учебное пособие, стр. 168-181</w:t>
      </w:r>
    </w:p>
    <w:p w:rsidR="00ED1A9C" w:rsidRPr="00092B4D" w:rsidRDefault="00ED1A9C" w:rsidP="00547FF3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>2  Ответить на вопросы теста « Умеете ли вы вести деловые переговоры?»</w:t>
      </w:r>
      <w:r w:rsidR="00A061F9" w:rsidRPr="00092B4D">
        <w:rPr>
          <w:rFonts w:ascii="Times New Roman" w:hAnsi="Times New Roman" w:cs="Times New Roman"/>
          <w:sz w:val="28"/>
          <w:szCs w:val="28"/>
        </w:rPr>
        <w:t xml:space="preserve"> и проанализируйте результат.</w:t>
      </w:r>
    </w:p>
    <w:p w:rsidR="00ED1A9C" w:rsidRPr="00092B4D" w:rsidRDefault="00ED1A9C" w:rsidP="00547FF3">
      <w:pPr>
        <w:spacing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sz w:val="28"/>
          <w:szCs w:val="28"/>
        </w:rPr>
        <w:t xml:space="preserve">3  Прочитать работы Д.Карнеги:  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«Как расположить к себе людей»</w:t>
      </w:r>
      <w:r w:rsidRPr="00092B4D">
        <w:rPr>
          <w:rFonts w:ascii="Times New Roman" w:hAnsi="Times New Roman" w:cs="Times New Roman"/>
          <w:sz w:val="28"/>
          <w:szCs w:val="28"/>
        </w:rPr>
        <w:t>,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 xml:space="preserve"> «Секрет общения с людьми», «Язык убеждения»,</w:t>
      </w:r>
      <w:r w:rsidRPr="00092B4D">
        <w:rPr>
          <w:rFonts w:ascii="Verdana" w:hAnsi="Verdana"/>
          <w:sz w:val="36"/>
          <w:szCs w:val="36"/>
          <w:shd w:val="clear" w:color="auto" w:fill="FFFFFF"/>
        </w:rPr>
        <w:t xml:space="preserve"> «</w:t>
      </w:r>
      <w:r w:rsidRPr="00092B4D">
        <w:rPr>
          <w:rFonts w:ascii="Times New Roman" w:eastAsia="Times New Roman" w:hAnsi="Times New Roman" w:cs="Times New Roman"/>
          <w:sz w:val="28"/>
          <w:szCs w:val="28"/>
        </w:rPr>
        <w:t>Как приобретать друзей и оказывать влияние на людей».</w:t>
      </w:r>
    </w:p>
    <w:p w:rsidR="001500E1" w:rsidRPr="00092B4D" w:rsidRDefault="00776884" w:rsidP="00547FF3">
      <w:pPr>
        <w:shd w:val="clear" w:color="auto" w:fill="FFFFFF"/>
        <w:spacing w:after="0" w:line="36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 Заключительное слово преподавателя: </w:t>
      </w:r>
    </w:p>
    <w:p w:rsidR="00A77624" w:rsidRDefault="00164C44" w:rsidP="00A77624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092B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43E3" w:rsidRPr="002A060A">
        <w:rPr>
          <w:rFonts w:ascii="Times New Roman" w:eastAsia="Times New Roman" w:hAnsi="Times New Roman" w:cs="Times New Roman"/>
          <w:sz w:val="28"/>
          <w:szCs w:val="28"/>
        </w:rPr>
        <w:t>Деловое общение играет важную роль в управлении любой организации. Общение с людьми – это наука и искусство. Здесь важны и природные способности, и образование. Практика деловых отношений показывает, что в решении проблем, связанных с межличностным контактом, многое зависит от того, как собеседники умеют налаживать контакт друг с другом. Деловое общение требует от человека высокой культуры, а так же постоянного изучения и учета эмоциональной стороны деловых отношений. Тот, кто считает, что понятие «чувства» неприменимо к раб</w:t>
      </w:r>
      <w:r w:rsidR="000868E9" w:rsidRPr="002A060A">
        <w:rPr>
          <w:rFonts w:ascii="Times New Roman" w:eastAsia="Times New Roman" w:hAnsi="Times New Roman" w:cs="Times New Roman"/>
          <w:sz w:val="28"/>
          <w:szCs w:val="28"/>
        </w:rPr>
        <w:t>оте, способен вызвать конфликты.</w:t>
      </w:r>
    </w:p>
    <w:p w:rsidR="00A77624" w:rsidRPr="002A060A" w:rsidRDefault="00A77624" w:rsidP="00547FF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6424" cy="3153104"/>
            <wp:effectExtent l="19050" t="0" r="3876" b="0"/>
            <wp:docPr id="13" name="Рисунок 6" descr="G:\Открытый УРОК\Фото\2016112911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ытый УРОК\Фото\201611291126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1247" b="1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24" cy="315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85" w:rsidRDefault="00164C44" w:rsidP="00547FF3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092B4D">
        <w:rPr>
          <w:b/>
          <w:sz w:val="28"/>
          <w:szCs w:val="28"/>
        </w:rPr>
        <w:t>"Три фигурки" (индийская притча)</w:t>
      </w:r>
      <w:r w:rsidRPr="00092B4D">
        <w:rPr>
          <w:sz w:val="28"/>
          <w:szCs w:val="28"/>
        </w:rPr>
        <w:t xml:space="preserve"> Однажды Акбар, индийский царь, получил в подарок три абсолютно одинаковые золотые фигурки. Дарящий сказал также, что у каждой фигурки - свое значение и своя ценность. Чем же различались они </w:t>
      </w:r>
      <w:r w:rsidRPr="00092B4D">
        <w:rPr>
          <w:sz w:val="28"/>
          <w:szCs w:val="28"/>
        </w:rPr>
        <w:lastRenderedPageBreak/>
        <w:t>одна от другой? Этот вопрос должны были решить советники царя. Сколько ни искали они различия, но так и не обнаружили их. Один из мудрецов, Бирбал, тем не менее продолжал свои поиски. Наконец, в каждой из фигурок он обнаружил по маленькому отверстию в ухе. В них-то мудрец и продел тонкую золотую нить. Тогда и стало очевидным, что у одной нить вышла из второго уха, у другой - изо рта, а у третьей фигурки нитка вышла через пупок. Настало время растолковать ценность и значение фигурок. Бирбал так объяснил их царю:</w:t>
      </w:r>
    </w:p>
    <w:p w:rsidR="00164C44" w:rsidRPr="00092B4D" w:rsidRDefault="00164C44" w:rsidP="00470185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092B4D">
        <w:rPr>
          <w:sz w:val="28"/>
          <w:szCs w:val="28"/>
        </w:rPr>
        <w:t xml:space="preserve"> - Решение таково. Первая фигурка - символ человека, у которого в одно ухо влетает, а из другого вылетает. Вторая напоминает нам человека, который, едва выслушав сказанное, спешит рассказать об услышанном другим. Третья фигурка символизирует человека, который, услышав от других что-то, старается пропустить это через собственное сердце. Эта фигурка - самая ценная из трех.</w:t>
      </w:r>
    </w:p>
    <w:p w:rsidR="00A77624" w:rsidRDefault="00164C44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092B4D">
        <w:rPr>
          <w:sz w:val="28"/>
          <w:szCs w:val="28"/>
        </w:rPr>
        <w:t>Пропускайте все сообщения, мои хорошие</w:t>
      </w:r>
      <w:r w:rsidR="003738DE" w:rsidRPr="00092B4D">
        <w:rPr>
          <w:sz w:val="28"/>
          <w:szCs w:val="28"/>
        </w:rPr>
        <w:t>,</w:t>
      </w:r>
      <w:r w:rsidRPr="00092B4D">
        <w:rPr>
          <w:sz w:val="28"/>
          <w:szCs w:val="28"/>
        </w:rPr>
        <w:t xml:space="preserve"> через </w:t>
      </w:r>
      <w:r w:rsidR="00A87133" w:rsidRPr="00092B4D">
        <w:rPr>
          <w:sz w:val="28"/>
          <w:szCs w:val="28"/>
        </w:rPr>
        <w:t xml:space="preserve">свое </w:t>
      </w:r>
      <w:r w:rsidRPr="00092B4D">
        <w:rPr>
          <w:sz w:val="28"/>
          <w:szCs w:val="28"/>
        </w:rPr>
        <w:t>сердце, не торопитесь с выводами, взвешивайте каж</w:t>
      </w:r>
      <w:r w:rsidR="00CF281C" w:rsidRPr="00092B4D">
        <w:rPr>
          <w:sz w:val="28"/>
          <w:szCs w:val="28"/>
        </w:rPr>
        <w:t>дое слово и идущую за ним мысль н</w:t>
      </w:r>
      <w:r w:rsidRPr="00092B4D">
        <w:rPr>
          <w:sz w:val="28"/>
          <w:szCs w:val="28"/>
        </w:rPr>
        <w:t>аблюдайте, анализируйте, не спешите...</w:t>
      </w:r>
    </w:p>
    <w:p w:rsidR="002B33E6" w:rsidRDefault="002B33E6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B33E6" w:rsidRDefault="002B33E6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B33E6" w:rsidRDefault="002B33E6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B33E6" w:rsidRDefault="002B33E6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B33E6" w:rsidRDefault="002B33E6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B33E6" w:rsidRDefault="002B33E6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B33E6" w:rsidRDefault="002B33E6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B33E6" w:rsidRDefault="002B33E6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B33E6" w:rsidRDefault="002B33E6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C1953" w:rsidRDefault="002C1953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C1953" w:rsidRDefault="002C1953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C1953" w:rsidRDefault="002C1953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B33E6" w:rsidRDefault="002B33E6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B33E6" w:rsidRDefault="002B33E6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2B33E6" w:rsidRPr="00092B4D" w:rsidRDefault="002B33E6" w:rsidP="002B33E6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6147E0" w:rsidRDefault="006147E0" w:rsidP="00547FF3">
      <w:pPr>
        <w:spacing w:after="0" w:line="360" w:lineRule="auto"/>
        <w:ind w:left="-142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bookmarkStart w:id="6" w:name="_Toc196663493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lastRenderedPageBreak/>
        <w:t>Список использованных</w:t>
      </w:r>
      <w:r w:rsidRPr="00D66E5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bookmarkEnd w:id="6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источников</w:t>
      </w:r>
    </w:p>
    <w:p w:rsidR="006147E0" w:rsidRDefault="006147E0" w:rsidP="00547FF3">
      <w:pPr>
        <w:spacing w:after="0" w:line="360" w:lineRule="auto"/>
        <w:ind w:left="-142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6147E0" w:rsidRPr="006147E0" w:rsidRDefault="006147E0" w:rsidP="00547FF3">
      <w:pPr>
        <w:pStyle w:val="a5"/>
        <w:numPr>
          <w:ilvl w:val="0"/>
          <w:numId w:val="23"/>
        </w:numPr>
        <w:tabs>
          <w:tab w:val="left" w:pos="0"/>
          <w:tab w:val="left" w:pos="142"/>
        </w:tabs>
        <w:spacing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6147E0">
        <w:rPr>
          <w:rFonts w:ascii="Times New Roman" w:eastAsia="Times New Roman" w:hAnsi="Times New Roman" w:cs="Times New Roman"/>
          <w:sz w:val="28"/>
          <w:szCs w:val="28"/>
        </w:rPr>
        <w:t xml:space="preserve"> Скаженик Е.Н. Деловое общение  Учебное пособие, стр. 168-181</w:t>
      </w:r>
    </w:p>
    <w:p w:rsidR="006147E0" w:rsidRPr="00803F5E" w:rsidRDefault="006147E0" w:rsidP="00547FF3">
      <w:pPr>
        <w:numPr>
          <w:ilvl w:val="0"/>
          <w:numId w:val="23"/>
        </w:numPr>
        <w:tabs>
          <w:tab w:val="left" w:pos="-426"/>
          <w:tab w:val="left" w:pos="0"/>
          <w:tab w:val="left" w:pos="142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03F5E">
        <w:rPr>
          <w:rFonts w:ascii="Times New Roman" w:eastAsia="Times New Roman" w:hAnsi="Times New Roman" w:cs="Times New Roman"/>
          <w:sz w:val="28"/>
          <w:szCs w:val="28"/>
        </w:rPr>
        <w:t>Бородина Г.В. Психология Делового общения. – Учебное пособие. - М.: ИНФРА-М, 2000.</w:t>
      </w:r>
    </w:p>
    <w:p w:rsidR="006147E0" w:rsidRPr="00803F5E" w:rsidRDefault="006147E0" w:rsidP="00547FF3">
      <w:pPr>
        <w:numPr>
          <w:ilvl w:val="0"/>
          <w:numId w:val="23"/>
        </w:numPr>
        <w:tabs>
          <w:tab w:val="left" w:pos="-426"/>
          <w:tab w:val="left" w:pos="0"/>
          <w:tab w:val="left" w:pos="142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03F5E">
        <w:rPr>
          <w:rFonts w:ascii="Times New Roman" w:eastAsia="Times New Roman" w:hAnsi="Times New Roman" w:cs="Times New Roman"/>
          <w:sz w:val="28"/>
          <w:szCs w:val="28"/>
        </w:rPr>
        <w:t>Бодалев А.А. Психология общения. –М.: 1996.</w:t>
      </w:r>
    </w:p>
    <w:p w:rsidR="006147E0" w:rsidRPr="00803F5E" w:rsidRDefault="006147E0" w:rsidP="00547FF3">
      <w:pPr>
        <w:numPr>
          <w:ilvl w:val="0"/>
          <w:numId w:val="23"/>
        </w:numPr>
        <w:tabs>
          <w:tab w:val="left" w:pos="-426"/>
          <w:tab w:val="left" w:pos="0"/>
          <w:tab w:val="left" w:pos="142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03F5E">
        <w:rPr>
          <w:rFonts w:ascii="Times New Roman" w:eastAsia="Times New Roman" w:hAnsi="Times New Roman" w:cs="Times New Roman"/>
          <w:sz w:val="28"/>
          <w:szCs w:val="28"/>
        </w:rPr>
        <w:t>Быстрова Л.И. Теория и практика деловых отношений: учебное пособие/Отв.ред. О.А.Павловский/МТУСИ. – М., 2000.</w:t>
      </w:r>
    </w:p>
    <w:p w:rsidR="006147E0" w:rsidRPr="00803F5E" w:rsidRDefault="006147E0" w:rsidP="00547FF3">
      <w:pPr>
        <w:numPr>
          <w:ilvl w:val="0"/>
          <w:numId w:val="23"/>
        </w:numPr>
        <w:tabs>
          <w:tab w:val="left" w:pos="-426"/>
          <w:tab w:val="left" w:pos="0"/>
          <w:tab w:val="left" w:pos="142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03F5E">
        <w:rPr>
          <w:rFonts w:ascii="Times New Roman" w:eastAsia="Times New Roman" w:hAnsi="Times New Roman" w:cs="Times New Roman"/>
          <w:sz w:val="28"/>
          <w:szCs w:val="28"/>
        </w:rPr>
        <w:t>Вечер Л.С. Секреты делового общения. – М., Высшая школа, 1996.</w:t>
      </w:r>
    </w:p>
    <w:p w:rsidR="006147E0" w:rsidRPr="00803F5E" w:rsidRDefault="006147E0" w:rsidP="00547FF3">
      <w:pPr>
        <w:numPr>
          <w:ilvl w:val="0"/>
          <w:numId w:val="23"/>
        </w:numPr>
        <w:tabs>
          <w:tab w:val="left" w:pos="-426"/>
          <w:tab w:val="left" w:pos="0"/>
          <w:tab w:val="left" w:pos="142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03F5E">
        <w:rPr>
          <w:rFonts w:ascii="Times New Roman" w:eastAsia="Times New Roman" w:hAnsi="Times New Roman" w:cs="Times New Roman"/>
          <w:sz w:val="28"/>
          <w:szCs w:val="28"/>
        </w:rPr>
        <w:t>Кабанов А.Ф. Основы управления персоналом. – М., ИНФРА-М., 2002.</w:t>
      </w:r>
    </w:p>
    <w:p w:rsidR="006147E0" w:rsidRPr="00803F5E" w:rsidRDefault="006147E0" w:rsidP="00547FF3">
      <w:pPr>
        <w:numPr>
          <w:ilvl w:val="0"/>
          <w:numId w:val="23"/>
        </w:numPr>
        <w:tabs>
          <w:tab w:val="left" w:pos="-426"/>
          <w:tab w:val="left" w:pos="0"/>
          <w:tab w:val="left" w:pos="142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03F5E">
        <w:rPr>
          <w:rFonts w:ascii="Times New Roman" w:eastAsia="Times New Roman" w:hAnsi="Times New Roman" w:cs="Times New Roman"/>
          <w:sz w:val="28"/>
          <w:szCs w:val="28"/>
        </w:rPr>
        <w:t>Карнеги Д. Как завоевывать друзей и оказывать влияние на людей. – М., 1989</w:t>
      </w:r>
    </w:p>
    <w:p w:rsidR="006147E0" w:rsidRPr="00803F5E" w:rsidRDefault="006147E0" w:rsidP="00547FF3">
      <w:pPr>
        <w:numPr>
          <w:ilvl w:val="0"/>
          <w:numId w:val="23"/>
        </w:numPr>
        <w:tabs>
          <w:tab w:val="left" w:pos="-426"/>
          <w:tab w:val="left" w:pos="0"/>
          <w:tab w:val="left" w:pos="142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03F5E">
        <w:rPr>
          <w:rFonts w:ascii="Times New Roman" w:eastAsia="Times New Roman" w:hAnsi="Times New Roman" w:cs="Times New Roman"/>
          <w:sz w:val="28"/>
          <w:szCs w:val="28"/>
        </w:rPr>
        <w:t>Крижанская Ю.С., Третьяков В.П. Грамматика общения. –М.: 1999.</w:t>
      </w:r>
    </w:p>
    <w:p w:rsidR="00AB4B91" w:rsidRDefault="006147E0" w:rsidP="00547FF3">
      <w:pPr>
        <w:numPr>
          <w:ilvl w:val="0"/>
          <w:numId w:val="23"/>
        </w:numPr>
        <w:tabs>
          <w:tab w:val="left" w:pos="-426"/>
          <w:tab w:val="left" w:pos="0"/>
          <w:tab w:val="left" w:pos="142"/>
        </w:tabs>
        <w:spacing w:after="0" w:line="360" w:lineRule="auto"/>
        <w:ind w:left="-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03F5E">
        <w:rPr>
          <w:rFonts w:ascii="Times New Roman" w:eastAsia="Times New Roman" w:hAnsi="Times New Roman" w:cs="Times New Roman"/>
          <w:sz w:val="28"/>
          <w:szCs w:val="28"/>
        </w:rPr>
        <w:t>Мальханова И.А. Деловое общение: Учебное пособие.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М.: Академический проспект, 201</w:t>
      </w:r>
      <w:r w:rsidRPr="00803F5E">
        <w:rPr>
          <w:rFonts w:ascii="Times New Roman" w:eastAsia="Times New Roman" w:hAnsi="Times New Roman" w:cs="Times New Roman"/>
          <w:sz w:val="28"/>
          <w:szCs w:val="28"/>
        </w:rPr>
        <w:t>5.</w:t>
      </w:r>
    </w:p>
    <w:p w:rsidR="006147E0" w:rsidRPr="00AB4B91" w:rsidRDefault="00F9443C" w:rsidP="00547FF3">
      <w:pPr>
        <w:tabs>
          <w:tab w:val="left" w:pos="-426"/>
          <w:tab w:val="left" w:pos="0"/>
          <w:tab w:val="left" w:pos="142"/>
        </w:tabs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AB4B91">
        <w:rPr>
          <w:rFonts w:ascii="Times New Roman" w:hAnsi="Times New Roman" w:cs="Times New Roman"/>
          <w:sz w:val="28"/>
          <w:szCs w:val="28"/>
        </w:rPr>
        <w:t>10. Интернет</w:t>
      </w:r>
      <w:r w:rsidR="00AB4B91">
        <w:rPr>
          <w:rFonts w:ascii="Times New Roman" w:hAnsi="Times New Roman" w:cs="Times New Roman"/>
          <w:sz w:val="28"/>
          <w:szCs w:val="28"/>
        </w:rPr>
        <w:t>.</w:t>
      </w:r>
    </w:p>
    <w:p w:rsidR="006147E0" w:rsidRPr="00D66E55" w:rsidRDefault="006147E0" w:rsidP="00547FF3">
      <w:pPr>
        <w:tabs>
          <w:tab w:val="left" w:pos="-426"/>
          <w:tab w:val="left" w:pos="0"/>
          <w:tab w:val="left" w:pos="142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6147E0" w:rsidRPr="00D66E55" w:rsidRDefault="006147E0" w:rsidP="00547FF3">
      <w:pPr>
        <w:tabs>
          <w:tab w:val="left" w:pos="0"/>
          <w:tab w:val="left" w:pos="142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6147E0" w:rsidRPr="00D66E55" w:rsidRDefault="006147E0" w:rsidP="00547FF3">
      <w:pPr>
        <w:tabs>
          <w:tab w:val="left" w:pos="0"/>
          <w:tab w:val="left" w:pos="142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6147E0" w:rsidRPr="00D66E55" w:rsidRDefault="006147E0" w:rsidP="00547FF3">
      <w:pPr>
        <w:pStyle w:val="a3"/>
        <w:shd w:val="clear" w:color="auto" w:fill="FFFFFF"/>
        <w:tabs>
          <w:tab w:val="left" w:pos="0"/>
          <w:tab w:val="left" w:pos="142"/>
        </w:tabs>
        <w:spacing w:before="0" w:beforeAutospacing="0" w:after="0" w:afterAutospacing="0" w:line="360" w:lineRule="auto"/>
        <w:ind w:left="-142"/>
        <w:rPr>
          <w:color w:val="000000"/>
          <w:sz w:val="28"/>
          <w:szCs w:val="28"/>
        </w:rPr>
      </w:pPr>
    </w:p>
    <w:p w:rsidR="006147E0" w:rsidRPr="00D66E55" w:rsidRDefault="006147E0" w:rsidP="00547FF3">
      <w:pPr>
        <w:tabs>
          <w:tab w:val="left" w:pos="0"/>
          <w:tab w:val="left" w:pos="142"/>
          <w:tab w:val="left" w:pos="1980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005350" w:rsidRPr="00092B4D" w:rsidRDefault="00005350" w:rsidP="00547FF3">
      <w:pPr>
        <w:tabs>
          <w:tab w:val="left" w:pos="0"/>
          <w:tab w:val="left" w:pos="142"/>
        </w:tabs>
        <w:spacing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</w:p>
    <w:p w:rsidR="00005350" w:rsidRPr="00092B4D" w:rsidRDefault="00005350" w:rsidP="00547FF3">
      <w:pPr>
        <w:spacing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</w:p>
    <w:p w:rsidR="00005350" w:rsidRPr="00092B4D" w:rsidRDefault="00005350" w:rsidP="00547FF3">
      <w:pPr>
        <w:spacing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</w:p>
    <w:sectPr w:rsidR="00005350" w:rsidRPr="00092B4D" w:rsidSect="006D3EC5">
      <w:footerReference w:type="default" r:id="rId51"/>
      <w:pgSz w:w="11906" w:h="16838"/>
      <w:pgMar w:top="1134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7CB" w:rsidRDefault="00FC47CB" w:rsidP="00F42235">
      <w:pPr>
        <w:spacing w:after="0" w:line="240" w:lineRule="auto"/>
      </w:pPr>
      <w:r>
        <w:separator/>
      </w:r>
    </w:p>
  </w:endnote>
  <w:endnote w:type="continuationSeparator" w:id="0">
    <w:p w:rsidR="00FC47CB" w:rsidRDefault="00FC47CB" w:rsidP="00F42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95672"/>
    </w:sdtPr>
    <w:sdtContent>
      <w:p w:rsidR="00F42235" w:rsidRDefault="00E24496">
        <w:pPr>
          <w:pStyle w:val="ac"/>
          <w:jc w:val="right"/>
        </w:pPr>
        <w:fldSimple w:instr=" PAGE   \* MERGEFORMAT ">
          <w:r w:rsidR="00F51D20">
            <w:rPr>
              <w:noProof/>
            </w:rPr>
            <w:t>34</w:t>
          </w:r>
        </w:fldSimple>
      </w:p>
    </w:sdtContent>
  </w:sdt>
  <w:p w:rsidR="00F42235" w:rsidRDefault="00F4223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7CB" w:rsidRDefault="00FC47CB" w:rsidP="00F42235">
      <w:pPr>
        <w:spacing w:after="0" w:line="240" w:lineRule="auto"/>
      </w:pPr>
      <w:r>
        <w:separator/>
      </w:r>
    </w:p>
  </w:footnote>
  <w:footnote w:type="continuationSeparator" w:id="0">
    <w:p w:rsidR="00FC47CB" w:rsidRDefault="00FC47CB" w:rsidP="00F42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ребусы" style="width:32.25pt;height:12.75pt;visibility:visible;mso-wrap-style:square" o:bullet="t">
        <v:imagedata r:id="rId1" o:title="ребусы"/>
      </v:shape>
    </w:pict>
  </w:numPicBullet>
  <w:abstractNum w:abstractNumId="0">
    <w:nsid w:val="03D77A46"/>
    <w:multiLevelType w:val="hybridMultilevel"/>
    <w:tmpl w:val="3EFEE128"/>
    <w:lvl w:ilvl="0" w:tplc="432422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0CB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F420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04DC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D677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82DB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8C2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4C19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58B9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DA540D"/>
    <w:multiLevelType w:val="multilevel"/>
    <w:tmpl w:val="67D8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84827"/>
    <w:multiLevelType w:val="multilevel"/>
    <w:tmpl w:val="730E7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272B27"/>
    <w:multiLevelType w:val="multilevel"/>
    <w:tmpl w:val="7E7A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4B075E"/>
    <w:multiLevelType w:val="multilevel"/>
    <w:tmpl w:val="C62C2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E7118F1"/>
    <w:multiLevelType w:val="multilevel"/>
    <w:tmpl w:val="1C429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A82A27"/>
    <w:multiLevelType w:val="hybridMultilevel"/>
    <w:tmpl w:val="C9AA1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F3DEE"/>
    <w:multiLevelType w:val="multilevel"/>
    <w:tmpl w:val="3F9A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102F12"/>
    <w:multiLevelType w:val="multilevel"/>
    <w:tmpl w:val="EAF2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4473A6"/>
    <w:multiLevelType w:val="multilevel"/>
    <w:tmpl w:val="E820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0E7BB5"/>
    <w:multiLevelType w:val="hybridMultilevel"/>
    <w:tmpl w:val="421A7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1B4D0D"/>
    <w:multiLevelType w:val="hybridMultilevel"/>
    <w:tmpl w:val="84A4F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CD165F"/>
    <w:multiLevelType w:val="multilevel"/>
    <w:tmpl w:val="0076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3D3C4C"/>
    <w:multiLevelType w:val="hybridMultilevel"/>
    <w:tmpl w:val="EB66328C"/>
    <w:lvl w:ilvl="0" w:tplc="B452629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658FE"/>
    <w:multiLevelType w:val="hybridMultilevel"/>
    <w:tmpl w:val="C7A24B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9161CC4"/>
    <w:multiLevelType w:val="hybridMultilevel"/>
    <w:tmpl w:val="A84AC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1C6B7F"/>
    <w:multiLevelType w:val="multilevel"/>
    <w:tmpl w:val="908CC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B647DA"/>
    <w:multiLevelType w:val="hybridMultilevel"/>
    <w:tmpl w:val="5CEC64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FFA4CF2"/>
    <w:multiLevelType w:val="multilevel"/>
    <w:tmpl w:val="31B2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FD27DC"/>
    <w:multiLevelType w:val="hybridMultilevel"/>
    <w:tmpl w:val="9F2CF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D43F80"/>
    <w:multiLevelType w:val="hybridMultilevel"/>
    <w:tmpl w:val="89421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BD43A7"/>
    <w:multiLevelType w:val="multilevel"/>
    <w:tmpl w:val="5BB2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1178EF"/>
    <w:multiLevelType w:val="hybridMultilevel"/>
    <w:tmpl w:val="82965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8"/>
  </w:num>
  <w:num w:numId="4">
    <w:abstractNumId w:val="0"/>
  </w:num>
  <w:num w:numId="5">
    <w:abstractNumId w:val="22"/>
  </w:num>
  <w:num w:numId="6">
    <w:abstractNumId w:val="20"/>
  </w:num>
  <w:num w:numId="7">
    <w:abstractNumId w:val="11"/>
  </w:num>
  <w:num w:numId="8">
    <w:abstractNumId w:val="19"/>
  </w:num>
  <w:num w:numId="9">
    <w:abstractNumId w:val="10"/>
  </w:num>
  <w:num w:numId="10">
    <w:abstractNumId w:val="14"/>
  </w:num>
  <w:num w:numId="11">
    <w:abstractNumId w:val="6"/>
  </w:num>
  <w:num w:numId="12">
    <w:abstractNumId w:val="17"/>
  </w:num>
  <w:num w:numId="13">
    <w:abstractNumId w:val="5"/>
  </w:num>
  <w:num w:numId="14">
    <w:abstractNumId w:val="2"/>
  </w:num>
  <w:num w:numId="15">
    <w:abstractNumId w:val="7"/>
  </w:num>
  <w:num w:numId="16">
    <w:abstractNumId w:val="8"/>
  </w:num>
  <w:num w:numId="17">
    <w:abstractNumId w:val="3"/>
  </w:num>
  <w:num w:numId="18">
    <w:abstractNumId w:val="9"/>
  </w:num>
  <w:num w:numId="19">
    <w:abstractNumId w:val="1"/>
  </w:num>
  <w:num w:numId="20">
    <w:abstractNumId w:val="16"/>
  </w:num>
  <w:num w:numId="21">
    <w:abstractNumId w:val="21"/>
  </w:num>
  <w:num w:numId="22">
    <w:abstractNumId w:val="4"/>
  </w:num>
  <w:num w:numId="23">
    <w:abstractNumId w:val="1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B169F"/>
    <w:rsid w:val="0000272A"/>
    <w:rsid w:val="0000372D"/>
    <w:rsid w:val="00005350"/>
    <w:rsid w:val="00007D10"/>
    <w:rsid w:val="00033035"/>
    <w:rsid w:val="00035FB8"/>
    <w:rsid w:val="00050C0F"/>
    <w:rsid w:val="000554B5"/>
    <w:rsid w:val="000837DB"/>
    <w:rsid w:val="000868E9"/>
    <w:rsid w:val="00092B4D"/>
    <w:rsid w:val="000A3F98"/>
    <w:rsid w:val="000B1223"/>
    <w:rsid w:val="000B152B"/>
    <w:rsid w:val="000B1CBD"/>
    <w:rsid w:val="000C3B2D"/>
    <w:rsid w:val="000C5ED5"/>
    <w:rsid w:val="000D0958"/>
    <w:rsid w:val="001142D3"/>
    <w:rsid w:val="00125DEB"/>
    <w:rsid w:val="00147A76"/>
    <w:rsid w:val="001500E1"/>
    <w:rsid w:val="001514D8"/>
    <w:rsid w:val="00164C44"/>
    <w:rsid w:val="00191A42"/>
    <w:rsid w:val="00192E64"/>
    <w:rsid w:val="001B529B"/>
    <w:rsid w:val="001B5987"/>
    <w:rsid w:val="001C4096"/>
    <w:rsid w:val="001C5F98"/>
    <w:rsid w:val="001F07FA"/>
    <w:rsid w:val="00205A8F"/>
    <w:rsid w:val="00213BD1"/>
    <w:rsid w:val="00222B25"/>
    <w:rsid w:val="00243154"/>
    <w:rsid w:val="002520F1"/>
    <w:rsid w:val="00275CFF"/>
    <w:rsid w:val="00290FDF"/>
    <w:rsid w:val="00296931"/>
    <w:rsid w:val="002A060A"/>
    <w:rsid w:val="002B33E6"/>
    <w:rsid w:val="002C1953"/>
    <w:rsid w:val="002F031B"/>
    <w:rsid w:val="00302F37"/>
    <w:rsid w:val="00304809"/>
    <w:rsid w:val="003738DE"/>
    <w:rsid w:val="00380C56"/>
    <w:rsid w:val="003902B8"/>
    <w:rsid w:val="003A0437"/>
    <w:rsid w:val="003B16D9"/>
    <w:rsid w:val="003B1934"/>
    <w:rsid w:val="003B3E0B"/>
    <w:rsid w:val="003B4309"/>
    <w:rsid w:val="003C522B"/>
    <w:rsid w:val="003D1B22"/>
    <w:rsid w:val="003D2EE7"/>
    <w:rsid w:val="003D43D5"/>
    <w:rsid w:val="003F4EF5"/>
    <w:rsid w:val="003F6438"/>
    <w:rsid w:val="00403745"/>
    <w:rsid w:val="00416D85"/>
    <w:rsid w:val="0042326E"/>
    <w:rsid w:val="004240BD"/>
    <w:rsid w:val="00427A21"/>
    <w:rsid w:val="00427B61"/>
    <w:rsid w:val="00470185"/>
    <w:rsid w:val="00471DE9"/>
    <w:rsid w:val="00481586"/>
    <w:rsid w:val="004838E3"/>
    <w:rsid w:val="00485DDD"/>
    <w:rsid w:val="004D01A9"/>
    <w:rsid w:val="004E2278"/>
    <w:rsid w:val="00512ADF"/>
    <w:rsid w:val="00535CD8"/>
    <w:rsid w:val="00537F04"/>
    <w:rsid w:val="00544F17"/>
    <w:rsid w:val="00547FF3"/>
    <w:rsid w:val="00597347"/>
    <w:rsid w:val="005C1947"/>
    <w:rsid w:val="005F40BF"/>
    <w:rsid w:val="005F4A0B"/>
    <w:rsid w:val="00614425"/>
    <w:rsid w:val="006147E0"/>
    <w:rsid w:val="0065358D"/>
    <w:rsid w:val="00654133"/>
    <w:rsid w:val="00693536"/>
    <w:rsid w:val="006939E2"/>
    <w:rsid w:val="006966DD"/>
    <w:rsid w:val="006A47D4"/>
    <w:rsid w:val="006B1A51"/>
    <w:rsid w:val="006B7F62"/>
    <w:rsid w:val="006C3A77"/>
    <w:rsid w:val="006D3EC5"/>
    <w:rsid w:val="006F7FCB"/>
    <w:rsid w:val="0070659F"/>
    <w:rsid w:val="00707108"/>
    <w:rsid w:val="0071660E"/>
    <w:rsid w:val="0074127E"/>
    <w:rsid w:val="00744C4C"/>
    <w:rsid w:val="00751A31"/>
    <w:rsid w:val="00776884"/>
    <w:rsid w:val="007911E8"/>
    <w:rsid w:val="007B0CD3"/>
    <w:rsid w:val="007C43E3"/>
    <w:rsid w:val="007D02FE"/>
    <w:rsid w:val="007F56DB"/>
    <w:rsid w:val="0080235F"/>
    <w:rsid w:val="00803F5E"/>
    <w:rsid w:val="008044A7"/>
    <w:rsid w:val="00804897"/>
    <w:rsid w:val="0082262E"/>
    <w:rsid w:val="00824CEC"/>
    <w:rsid w:val="008258AB"/>
    <w:rsid w:val="00834B74"/>
    <w:rsid w:val="008466A5"/>
    <w:rsid w:val="008542F1"/>
    <w:rsid w:val="00864305"/>
    <w:rsid w:val="008768EE"/>
    <w:rsid w:val="00896249"/>
    <w:rsid w:val="008A330A"/>
    <w:rsid w:val="008A508D"/>
    <w:rsid w:val="008D04A7"/>
    <w:rsid w:val="008D25C5"/>
    <w:rsid w:val="0090648C"/>
    <w:rsid w:val="009243DF"/>
    <w:rsid w:val="0094136C"/>
    <w:rsid w:val="00952187"/>
    <w:rsid w:val="009F0D36"/>
    <w:rsid w:val="00A061F9"/>
    <w:rsid w:val="00A24ED9"/>
    <w:rsid w:val="00A42941"/>
    <w:rsid w:val="00A622DE"/>
    <w:rsid w:val="00A664ED"/>
    <w:rsid w:val="00A77624"/>
    <w:rsid w:val="00A87133"/>
    <w:rsid w:val="00A90B7A"/>
    <w:rsid w:val="00AB3631"/>
    <w:rsid w:val="00AB4B91"/>
    <w:rsid w:val="00AD25D1"/>
    <w:rsid w:val="00AE5DD0"/>
    <w:rsid w:val="00AF56F4"/>
    <w:rsid w:val="00B018AD"/>
    <w:rsid w:val="00B5256A"/>
    <w:rsid w:val="00BA1B3F"/>
    <w:rsid w:val="00BB512A"/>
    <w:rsid w:val="00BD746E"/>
    <w:rsid w:val="00C30D4E"/>
    <w:rsid w:val="00C459AF"/>
    <w:rsid w:val="00C52E78"/>
    <w:rsid w:val="00C56BB3"/>
    <w:rsid w:val="00C6083F"/>
    <w:rsid w:val="00C64D9F"/>
    <w:rsid w:val="00C7204F"/>
    <w:rsid w:val="00C941F6"/>
    <w:rsid w:val="00CB0704"/>
    <w:rsid w:val="00CC0FFE"/>
    <w:rsid w:val="00CC282E"/>
    <w:rsid w:val="00CC751A"/>
    <w:rsid w:val="00CE39DF"/>
    <w:rsid w:val="00CE6501"/>
    <w:rsid w:val="00CE6B36"/>
    <w:rsid w:val="00CF281C"/>
    <w:rsid w:val="00CF38D7"/>
    <w:rsid w:val="00D16448"/>
    <w:rsid w:val="00D322A0"/>
    <w:rsid w:val="00D329E6"/>
    <w:rsid w:val="00D50EEA"/>
    <w:rsid w:val="00D66E55"/>
    <w:rsid w:val="00D676A4"/>
    <w:rsid w:val="00D71ED7"/>
    <w:rsid w:val="00D71F4B"/>
    <w:rsid w:val="00DA20FC"/>
    <w:rsid w:val="00DA3BEE"/>
    <w:rsid w:val="00DA5C60"/>
    <w:rsid w:val="00DB169F"/>
    <w:rsid w:val="00DB22C9"/>
    <w:rsid w:val="00DB2766"/>
    <w:rsid w:val="00DB326B"/>
    <w:rsid w:val="00DC3837"/>
    <w:rsid w:val="00DF50B7"/>
    <w:rsid w:val="00E02676"/>
    <w:rsid w:val="00E21486"/>
    <w:rsid w:val="00E24496"/>
    <w:rsid w:val="00E3032E"/>
    <w:rsid w:val="00E369B0"/>
    <w:rsid w:val="00E45D77"/>
    <w:rsid w:val="00E56E2D"/>
    <w:rsid w:val="00E60AC6"/>
    <w:rsid w:val="00E62797"/>
    <w:rsid w:val="00E75DA2"/>
    <w:rsid w:val="00E904C2"/>
    <w:rsid w:val="00E97781"/>
    <w:rsid w:val="00EA35FA"/>
    <w:rsid w:val="00EA4866"/>
    <w:rsid w:val="00EC1819"/>
    <w:rsid w:val="00EC7039"/>
    <w:rsid w:val="00EC77B8"/>
    <w:rsid w:val="00ED1A9C"/>
    <w:rsid w:val="00ED46A8"/>
    <w:rsid w:val="00EF12BD"/>
    <w:rsid w:val="00F003CA"/>
    <w:rsid w:val="00F17D0F"/>
    <w:rsid w:val="00F22942"/>
    <w:rsid w:val="00F41278"/>
    <w:rsid w:val="00F42235"/>
    <w:rsid w:val="00F42642"/>
    <w:rsid w:val="00F51D20"/>
    <w:rsid w:val="00F77C95"/>
    <w:rsid w:val="00F9443C"/>
    <w:rsid w:val="00F97103"/>
    <w:rsid w:val="00FB16F5"/>
    <w:rsid w:val="00FB4A7E"/>
    <w:rsid w:val="00FC47CB"/>
    <w:rsid w:val="00FF31FB"/>
    <w:rsid w:val="00FF4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837"/>
  </w:style>
  <w:style w:type="paragraph" w:styleId="1">
    <w:name w:val="heading 1"/>
    <w:basedOn w:val="a"/>
    <w:link w:val="10"/>
    <w:uiPriority w:val="9"/>
    <w:qFormat/>
    <w:rsid w:val="00302F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C43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6B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B169F"/>
    <w:rPr>
      <w:color w:val="0000FF"/>
      <w:u w:val="single"/>
    </w:rPr>
  </w:style>
  <w:style w:type="character" w:customStyle="1" w:styleId="apple-converted-space">
    <w:name w:val="apple-converted-space"/>
    <w:basedOn w:val="a0"/>
    <w:rsid w:val="00DB169F"/>
  </w:style>
  <w:style w:type="paragraph" w:styleId="a5">
    <w:name w:val="List Paragraph"/>
    <w:basedOn w:val="a"/>
    <w:uiPriority w:val="34"/>
    <w:qFormat/>
    <w:rsid w:val="00DB169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02F3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C43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43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43E3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43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43E3"/>
    <w:rPr>
      <w:rFonts w:ascii="Arial" w:eastAsia="Times New Roman" w:hAnsi="Arial" w:cs="Arial"/>
      <w:vanish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7C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43E3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35CD8"/>
    <w:rPr>
      <w:b/>
      <w:bCs/>
    </w:rPr>
  </w:style>
  <w:style w:type="paragraph" w:customStyle="1" w:styleId="c3">
    <w:name w:val="c3"/>
    <w:basedOn w:val="a"/>
    <w:rsid w:val="00150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150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1500E1"/>
  </w:style>
  <w:style w:type="character" w:customStyle="1" w:styleId="c1">
    <w:name w:val="c1"/>
    <w:basedOn w:val="a0"/>
    <w:rsid w:val="001500E1"/>
  </w:style>
  <w:style w:type="character" w:customStyle="1" w:styleId="c9">
    <w:name w:val="c9"/>
    <w:basedOn w:val="a0"/>
    <w:rsid w:val="001500E1"/>
  </w:style>
  <w:style w:type="character" w:customStyle="1" w:styleId="30">
    <w:name w:val="Заголовок 3 Знак"/>
    <w:basedOn w:val="a0"/>
    <w:link w:val="3"/>
    <w:uiPriority w:val="9"/>
    <w:semiHidden/>
    <w:rsid w:val="00C56B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C56BB3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F42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42235"/>
  </w:style>
  <w:style w:type="paragraph" w:styleId="ac">
    <w:name w:val="footer"/>
    <w:basedOn w:val="a"/>
    <w:link w:val="ad"/>
    <w:uiPriority w:val="99"/>
    <w:unhideWhenUsed/>
    <w:rsid w:val="00F42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22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90467">
          <w:marLeft w:val="6000"/>
          <w:marRight w:val="3000"/>
          <w:marTop w:val="3000"/>
          <w:marBottom w:val="0"/>
          <w:divBdr>
            <w:top w:val="single" w:sz="12" w:space="15" w:color="FFFFFF"/>
            <w:left w:val="single" w:sz="12" w:space="15" w:color="FFFFFF"/>
            <w:bottom w:val="single" w:sz="12" w:space="15" w:color="FFFFFF"/>
            <w:right w:val="single" w:sz="12" w:space="31" w:color="FFFFFF"/>
          </w:divBdr>
        </w:div>
        <w:div w:id="13433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43885">
          <w:marLeft w:val="30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image" Target="media/image10.jpeg"/><Relationship Id="rId39" Type="http://schemas.openxmlformats.org/officeDocument/2006/relationships/hyperlink" Target="http://www.nostress.ru/sobesedovanie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gif"/><Relationship Id="rId34" Type="http://schemas.openxmlformats.org/officeDocument/2006/relationships/image" Target="media/image18.jpeg"/><Relationship Id="rId42" Type="http://schemas.openxmlformats.org/officeDocument/2006/relationships/hyperlink" Target="http://www.knigge.ru/images/na-sobesedovanii-3.jpg" TargetMode="External"/><Relationship Id="rId47" Type="http://schemas.openxmlformats.org/officeDocument/2006/relationships/image" Target="media/image20.jpeg"/><Relationship Id="rId50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F%D0%B5%D0%B4%D0%B0%D0%B3%D0%BE%D0%B3" TargetMode="External"/><Relationship Id="rId17" Type="http://schemas.openxmlformats.org/officeDocument/2006/relationships/hyperlink" Target="https://ru.wikipedia.org/wiki/%D0%9F%D1%80%D0%B5%D0%B7%D0%B8%D0%B4%D0%B5%D0%BD%D1%82_%D0%A1%D0%A8%D0%90" TargetMode="External"/><Relationship Id="rId25" Type="http://schemas.openxmlformats.org/officeDocument/2006/relationships/image" Target="media/image9.gif"/><Relationship Id="rId33" Type="http://schemas.openxmlformats.org/officeDocument/2006/relationships/image" Target="media/image17.jpeg"/><Relationship Id="rId38" Type="http://schemas.openxmlformats.org/officeDocument/2006/relationships/hyperlink" Target="http://www.knigge.ru/images/na-sobesedovanii-1.jpg" TargetMode="External"/><Relationship Id="rId46" Type="http://schemas.openxmlformats.org/officeDocument/2006/relationships/hyperlink" Target="http://www.knigge.ru/gesticulation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0%D1%82%D0%B5%D0%BC%D0%B0%D1%82%D0%B8%D0%BA%D0%B0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3.gif"/><Relationship Id="rId41" Type="http://schemas.openxmlformats.org/officeDocument/2006/relationships/hyperlink" Target="http://www.knigge.ru/dress-kod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F%D0%BE%D1%8D%D1%82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gif"/><Relationship Id="rId37" Type="http://schemas.openxmlformats.org/officeDocument/2006/relationships/hyperlink" Target="https://ru.wikipedia.org/wiki/%D0%AE%D0%BB%D0%B8%D0%B9_%D0%A6%D0%B5%D0%B7%D0%B0%D1%80%D1%8C" TargetMode="External"/><Relationship Id="rId40" Type="http://schemas.openxmlformats.org/officeDocument/2006/relationships/hyperlink" Target="http://www.knigge.ru/images/na-sobesedovanii-2.jpg" TargetMode="External"/><Relationship Id="rId45" Type="http://schemas.openxmlformats.org/officeDocument/2006/relationships/hyperlink" Target="http://www.knigge.ru/images/na-sobesedovanii-4.jpg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4%D0%B8%D0%BB%D0%BE%D1%81%D0%BE%D1%84" TargetMode="External"/><Relationship Id="rId23" Type="http://schemas.openxmlformats.org/officeDocument/2006/relationships/hyperlink" Target="https://ru.wikipedia.org/wiki/%D0%94%D1%80%D0%B0%D0%BC%D0%B0%D1%82%D1%83%D1%80%D0%B3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ru.wikipedia.org/wiki/%D0%9C%D0%B8%D0%BC" TargetMode="External"/><Relationship Id="rId49" Type="http://schemas.openxmlformats.org/officeDocument/2006/relationships/image" Target="media/image21.jpeg"/><Relationship Id="rId10" Type="http://schemas.openxmlformats.org/officeDocument/2006/relationships/hyperlink" Target="https://ru.wikipedia.org/wiki/%D0%9F%D0%B8%D1%81%D0%B0%D1%82%D0%B5%D0%BB%D1%8C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hyperlink" Target="http://www.knigge.ru/office_interior.html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1%80%D0%B0%D1%84_(%D1%82%D0%B8%D1%82%D1%83%D0%BB)" TargetMode="External"/><Relationship Id="rId14" Type="http://schemas.openxmlformats.org/officeDocument/2006/relationships/hyperlink" Target="https://ru.wikipedia.org/wiki/%D0%AD%D1%81%D0%BA%D0%B5%D0%B9%D0%BF-%D1%80%D1%83%D0%BC" TargetMode="External"/><Relationship Id="rId22" Type="http://schemas.openxmlformats.org/officeDocument/2006/relationships/hyperlink" Target="https://ru.wikipedia.org/wiki/%D0%94%D1%80%D0%B5%D0%B2%D0%BD%D1%8F%D1%8F_%D0%93%D1%80%D0%B5%D1%86%D0%B8%D1%8F" TargetMode="External"/><Relationship Id="rId27" Type="http://schemas.openxmlformats.org/officeDocument/2006/relationships/image" Target="media/image11.gif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://www.knigge.ru/reception.html" TargetMode="External"/><Relationship Id="rId48" Type="http://schemas.openxmlformats.org/officeDocument/2006/relationships/hyperlink" Target="http://tvkultura.ru/newstheme/show/newstheme_id/2626/" TargetMode="External"/><Relationship Id="rId8" Type="http://schemas.openxmlformats.org/officeDocument/2006/relationships/hyperlink" Target="http://infourok.ru/go.html?href=http%3A%2F%2Fwww.testsoch.com%2F" TargetMode="External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1570</TotalTime>
  <Pages>34</Pages>
  <Words>6298</Words>
  <Characters>35902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104</cp:revision>
  <cp:lastPrinted>2016-11-22T08:49:00Z</cp:lastPrinted>
  <dcterms:created xsi:type="dcterms:W3CDTF">2016-11-08T05:31:00Z</dcterms:created>
  <dcterms:modified xsi:type="dcterms:W3CDTF">2016-12-03T05:54:00Z</dcterms:modified>
</cp:coreProperties>
</file>